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6DEBE5A5" w:rsidR="00C36072" w:rsidRPr="0052522E" w:rsidRDefault="001C6B5D" w:rsidP="009817FB">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9817FB">
        <w:rPr>
          <w:b/>
          <w:sz w:val="40"/>
          <w:szCs w:val="40"/>
        </w:rPr>
        <w:t xml:space="preserve"> M</w:t>
      </w:r>
      <w:r w:rsidR="007128FB">
        <w:rPr>
          <w:b/>
          <w:sz w:val="40"/>
          <w:szCs w:val="40"/>
        </w:rPr>
        <w:t>ath 1324</w:t>
      </w:r>
      <w:r w:rsidR="0052522E" w:rsidRPr="0052522E">
        <w:rPr>
          <w:b/>
          <w:sz w:val="40"/>
          <w:szCs w:val="40"/>
        </w:rPr>
        <w:t xml:space="preserve"> </w:t>
      </w:r>
      <w:r w:rsidR="009817FB">
        <w:rPr>
          <w:b/>
          <w:sz w:val="40"/>
          <w:szCs w:val="40"/>
        </w:rPr>
        <w:t>M</w:t>
      </w:r>
      <w:r w:rsidR="0024038A">
        <w:rPr>
          <w:b/>
          <w:sz w:val="40"/>
          <w:szCs w:val="40"/>
        </w:rPr>
        <w:t>athematics</w:t>
      </w:r>
      <w:r w:rsidR="004A52B5">
        <w:rPr>
          <w:b/>
          <w:sz w:val="40"/>
          <w:szCs w:val="40"/>
        </w:rPr>
        <w:t xml:space="preserve"> for Business &amp; Social Sciences</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718"/>
        <w:gridCol w:w="1548"/>
        <w:gridCol w:w="2536"/>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gridSpan w:val="2"/>
            <w:tcBorders>
              <w:top w:val="nil"/>
              <w:left w:val="nil"/>
              <w:bottom w:val="nil"/>
              <w:right w:val="nil"/>
            </w:tcBorders>
            <w:vAlign w:val="center"/>
          </w:tcPr>
          <w:p w14:paraId="5364F6B2" w14:textId="259967B8" w:rsidR="00C36072" w:rsidRPr="007F2286" w:rsidRDefault="0024038A" w:rsidP="009934E3">
            <w:r>
              <w:t>Mathematics</w:t>
            </w:r>
            <w:r w:rsidR="004A52B5">
              <w:t xml:space="preserve"> for Business &amp; Social Sciences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gridSpan w:val="2"/>
            <w:tcBorders>
              <w:top w:val="nil"/>
              <w:left w:val="nil"/>
              <w:bottom w:val="nil"/>
              <w:right w:val="nil"/>
            </w:tcBorders>
            <w:vAlign w:val="center"/>
          </w:tcPr>
          <w:p w14:paraId="5364F6B7" w14:textId="4BB4FA25" w:rsidR="00C36072" w:rsidRPr="007F2286" w:rsidRDefault="00517D76" w:rsidP="00D738CA">
            <w:pPr>
              <w:rPr>
                <w:b/>
                <w:bCs/>
              </w:rPr>
            </w:pPr>
            <w:r>
              <w:t xml:space="preserve">Math </w:t>
            </w:r>
            <w:r w:rsidR="0024038A">
              <w:t>1324</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2" w:name="Text107"/>
        <w:tc>
          <w:tcPr>
            <w:tcW w:w="2278" w:type="dxa"/>
            <w:gridSpan w:val="2"/>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gridSpan w:val="2"/>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gridSpan w:val="2"/>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gridSpan w:val="2"/>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gridSpan w:val="2"/>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r w:rsidR="00C36072" w:rsidRPr="007F2286" w14:paraId="5364F6DF" w14:textId="77777777" w:rsidTr="000950BD">
        <w:trPr>
          <w:trHeight w:val="288"/>
        </w:trPr>
        <w:tc>
          <w:tcPr>
            <w:tcW w:w="3528" w:type="dxa"/>
            <w:gridSpan w:val="2"/>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gridSpan w:val="3"/>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5" w14:textId="08B7ED8E" w:rsidR="0091348C" w:rsidRDefault="00C36072" w:rsidP="00D622F8">
      <w:pPr>
        <w:rPr>
          <w:sz w:val="24"/>
          <w:szCs w:val="24"/>
        </w:rPr>
      </w:pPr>
      <w:r w:rsidRPr="007F2286">
        <w:rPr>
          <w:bCs/>
        </w:rPr>
        <w:t xml:space="preserve">For details go to </w:t>
      </w:r>
      <w:hyperlink r:id="rId12" w:history="1">
        <w:r w:rsidRPr="007F2286">
          <w:rPr>
            <w:rStyle w:val="Hyperlink"/>
            <w:rFonts w:cs="Arial"/>
            <w:sz w:val="24"/>
            <w:szCs w:val="24"/>
          </w:rPr>
          <w:t>http://research.lonestar.edu/cat/catsrch.asp</w:t>
        </w:r>
      </w:hyperlink>
      <w:r w:rsidRPr="007F2286">
        <w:rPr>
          <w:sz w:val="24"/>
          <w:szCs w:val="24"/>
        </w:rPr>
        <w:t xml:space="preserve"> </w:t>
      </w:r>
    </w:p>
    <w:p w14:paraId="13211005" w14:textId="77777777" w:rsidR="002E2FC1" w:rsidRDefault="002E2FC1"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A" w14:textId="7F1A6684" w:rsidR="00C36072" w:rsidRDefault="004A52B5" w:rsidP="00D738CA">
      <w:pPr>
        <w:ind w:left="720"/>
        <w:rPr>
          <w:bCs/>
        </w:rPr>
      </w:pPr>
      <w:r>
        <w:rPr>
          <w:bCs/>
        </w:rPr>
        <w:t>Applications of common algebraic functions, including polynomials, exponential, logarithmic, and rational, to problems in business, economics, and the social sciences are addressed.  The applications include mathematics of finance, including simple and compound interest and annuities; systems of linear equations; matrices; linear programming; and probability, including expected value.</w:t>
      </w:r>
      <w:r w:rsidR="007F48BC">
        <w:rPr>
          <w:bCs/>
        </w:rPr>
        <w:t xml:space="preserve"> </w:t>
      </w:r>
    </w:p>
    <w:p w14:paraId="1CA9024B" w14:textId="77777777" w:rsidR="00F853CB" w:rsidRPr="00D738CA" w:rsidRDefault="00F853CB" w:rsidP="00D738CA">
      <w:pPr>
        <w:ind w:left="720"/>
        <w:rPr>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34C9588B" w14:textId="25ED00C2" w:rsidR="00110548" w:rsidRPr="002E2FC1" w:rsidRDefault="004A52B5" w:rsidP="00E6475C">
      <w:pPr>
        <w:pStyle w:val="ListParagraph"/>
        <w:numPr>
          <w:ilvl w:val="0"/>
          <w:numId w:val="6"/>
        </w:numPr>
        <w:spacing w:after="0"/>
        <w:rPr>
          <w:rFonts w:ascii="Arial" w:hAnsi="Arial"/>
          <w:sz w:val="20"/>
          <w:szCs w:val="20"/>
        </w:rPr>
      </w:pPr>
      <w:r>
        <w:rPr>
          <w:rFonts w:ascii="Arial" w:hAnsi="Arial"/>
          <w:sz w:val="20"/>
          <w:szCs w:val="20"/>
        </w:rPr>
        <w:t>Apply elementary functions, including linear, quadratic, polynomial, rational, logarithmic, and exponential functions to solving real-world problems</w:t>
      </w:r>
      <w:r w:rsidR="0024038A" w:rsidRPr="002E2FC1">
        <w:rPr>
          <w:rFonts w:ascii="Arial" w:hAnsi="Arial"/>
          <w:sz w:val="20"/>
          <w:szCs w:val="20"/>
        </w:rPr>
        <w:t>.</w:t>
      </w:r>
    </w:p>
    <w:p w14:paraId="42303D55" w14:textId="217FAA25" w:rsidR="0024038A" w:rsidRPr="002E2FC1" w:rsidRDefault="004A52B5" w:rsidP="00E6475C">
      <w:pPr>
        <w:pStyle w:val="ListParagraph"/>
        <w:numPr>
          <w:ilvl w:val="0"/>
          <w:numId w:val="6"/>
        </w:numPr>
        <w:spacing w:after="0"/>
        <w:rPr>
          <w:rFonts w:ascii="Arial" w:hAnsi="Arial"/>
          <w:sz w:val="20"/>
          <w:szCs w:val="20"/>
        </w:rPr>
      </w:pPr>
      <w:r>
        <w:rPr>
          <w:rFonts w:ascii="Arial" w:hAnsi="Arial"/>
          <w:sz w:val="20"/>
          <w:szCs w:val="20"/>
        </w:rPr>
        <w:t>Solve mathematics of finance problems, including the computation of interest, annuities, and amortization of loans</w:t>
      </w:r>
      <w:r w:rsidR="0024038A" w:rsidRPr="002E2FC1">
        <w:rPr>
          <w:rFonts w:ascii="Arial" w:hAnsi="Arial"/>
          <w:sz w:val="20"/>
          <w:szCs w:val="20"/>
        </w:rPr>
        <w:t>.</w:t>
      </w:r>
    </w:p>
    <w:p w14:paraId="562DF833" w14:textId="208122BC" w:rsidR="0024038A" w:rsidRPr="002E2FC1" w:rsidRDefault="004A52B5" w:rsidP="00E6475C">
      <w:pPr>
        <w:pStyle w:val="ListParagraph"/>
        <w:numPr>
          <w:ilvl w:val="0"/>
          <w:numId w:val="6"/>
        </w:numPr>
        <w:spacing w:after="0"/>
        <w:rPr>
          <w:rFonts w:ascii="Arial" w:hAnsi="Arial"/>
          <w:sz w:val="20"/>
          <w:szCs w:val="20"/>
        </w:rPr>
      </w:pPr>
      <w:r>
        <w:rPr>
          <w:rFonts w:ascii="Arial" w:hAnsi="Arial"/>
          <w:sz w:val="20"/>
          <w:szCs w:val="20"/>
        </w:rPr>
        <w:t>Apply basic matrix operations, including linear programming methods, to solve application problems</w:t>
      </w:r>
      <w:r w:rsidR="0024038A" w:rsidRPr="002E2FC1">
        <w:rPr>
          <w:rFonts w:ascii="Arial" w:hAnsi="Arial"/>
          <w:sz w:val="20"/>
          <w:szCs w:val="20"/>
        </w:rPr>
        <w:t>.</w:t>
      </w:r>
    </w:p>
    <w:p w14:paraId="51445551" w14:textId="3EB05360" w:rsidR="0024038A" w:rsidRPr="002E2FC1" w:rsidRDefault="004A52B5" w:rsidP="00E6475C">
      <w:pPr>
        <w:pStyle w:val="ListParagraph"/>
        <w:numPr>
          <w:ilvl w:val="0"/>
          <w:numId w:val="6"/>
        </w:numPr>
        <w:spacing w:after="0"/>
        <w:rPr>
          <w:rFonts w:ascii="Arial" w:hAnsi="Arial"/>
          <w:sz w:val="20"/>
          <w:szCs w:val="20"/>
        </w:rPr>
      </w:pPr>
      <w:r>
        <w:rPr>
          <w:rFonts w:ascii="Arial" w:hAnsi="Arial"/>
          <w:sz w:val="20"/>
          <w:szCs w:val="20"/>
        </w:rPr>
        <w:t>Demonstrate fundamental probability techniques and applications of those techniques, including expected value, to solve problems</w:t>
      </w:r>
      <w:r w:rsidR="0024038A" w:rsidRPr="002E2FC1">
        <w:rPr>
          <w:rFonts w:ascii="Arial" w:hAnsi="Arial"/>
          <w:sz w:val="20"/>
          <w:szCs w:val="20"/>
        </w:rPr>
        <w:t>.</w:t>
      </w:r>
    </w:p>
    <w:p w14:paraId="54B36D4A" w14:textId="4D3716C8" w:rsidR="0024038A" w:rsidRPr="002E2FC1" w:rsidRDefault="004A52B5" w:rsidP="00E6475C">
      <w:pPr>
        <w:pStyle w:val="ListParagraph"/>
        <w:numPr>
          <w:ilvl w:val="0"/>
          <w:numId w:val="6"/>
        </w:numPr>
        <w:spacing w:after="0"/>
        <w:rPr>
          <w:rFonts w:ascii="Arial" w:hAnsi="Arial"/>
          <w:sz w:val="20"/>
          <w:szCs w:val="20"/>
        </w:rPr>
      </w:pPr>
      <w:r>
        <w:rPr>
          <w:rFonts w:ascii="Arial" w:hAnsi="Arial"/>
          <w:sz w:val="20"/>
          <w:szCs w:val="20"/>
        </w:rPr>
        <w:t>Apply matrix skills and probability analyses to model applications to solve real-world problems.</w:t>
      </w:r>
    </w:p>
    <w:p w14:paraId="6DDE4F5A" w14:textId="353551D3" w:rsidR="00D738CA" w:rsidRDefault="00D738CA" w:rsidP="002E2FC1"/>
    <w:p w14:paraId="3871A62B" w14:textId="77777777" w:rsidR="002E2FC1" w:rsidRDefault="002E2FC1" w:rsidP="00D622F8">
      <w:pPr>
        <w:rPr>
          <w:b/>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66E01B1C" w14:textId="77777777" w:rsidR="00110548" w:rsidRDefault="00110548" w:rsidP="00D622F8">
      <w:pPr>
        <w:rPr>
          <w:sz w:val="28"/>
          <w:szCs w:val="28"/>
          <w:u w:val="single"/>
        </w:rPr>
      </w:pPr>
    </w:p>
    <w:p w14:paraId="317D91B5" w14:textId="77777777" w:rsidR="002E2FC1" w:rsidRDefault="002E2FC1"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265CA3F9" w14:textId="77777777" w:rsidR="004A52B5" w:rsidRDefault="00C36072" w:rsidP="00D622F8">
      <w:r w:rsidRPr="007F2286">
        <w:rPr>
          <w:b/>
          <w:bCs/>
        </w:rPr>
        <w:t>Prerequisites:</w:t>
      </w:r>
      <w:r w:rsidRPr="007F2286">
        <w:tab/>
      </w:r>
      <w:r w:rsidRPr="007F2286">
        <w:tab/>
      </w:r>
      <w:r w:rsidRPr="007F2286">
        <w:tab/>
      </w:r>
      <w:r w:rsidR="004A52B5">
        <w:t>Math 0310</w:t>
      </w:r>
      <w:r w:rsidR="00F853CB">
        <w:t xml:space="preserve"> </w:t>
      </w:r>
      <w:r w:rsidR="0024038A">
        <w:t>or placement by testing</w:t>
      </w:r>
      <w:r w:rsidR="004A52B5">
        <w:t xml:space="preserve">, </w:t>
      </w:r>
      <w:proofErr w:type="spellStart"/>
      <w:r w:rsidR="004A52B5">
        <w:t>Engl</w:t>
      </w:r>
      <w:proofErr w:type="spellEnd"/>
      <w:r w:rsidR="004A52B5">
        <w:t xml:space="preserve"> 0305 or higher level course (</w:t>
      </w:r>
      <w:proofErr w:type="spellStart"/>
      <w:r w:rsidR="004A52B5">
        <w:t>Engl</w:t>
      </w:r>
      <w:proofErr w:type="spellEnd"/>
      <w:r w:rsidR="004A52B5">
        <w:t xml:space="preserve"> 1301) </w:t>
      </w:r>
    </w:p>
    <w:p w14:paraId="5364F6F6" w14:textId="09482FD8" w:rsidR="00C36072" w:rsidRDefault="004A52B5" w:rsidP="00D622F8">
      <w:r>
        <w:t xml:space="preserve">                                                    </w:t>
      </w:r>
      <w:proofErr w:type="gramStart"/>
      <w:r>
        <w:t>or</w:t>
      </w:r>
      <w:proofErr w:type="gramEnd"/>
      <w:r>
        <w:t xml:space="preserve"> placement by testing.</w:t>
      </w:r>
    </w:p>
    <w:p w14:paraId="535A3A47" w14:textId="77777777" w:rsidR="00110548" w:rsidRPr="007F2286" w:rsidRDefault="00110548" w:rsidP="00D622F8"/>
    <w:p w14:paraId="5364F6F7" w14:textId="00E3FF26" w:rsidR="00C36072" w:rsidRPr="007F2286" w:rsidRDefault="00C36072" w:rsidP="00D622F8">
      <w:r w:rsidRPr="007F2286">
        <w:rPr>
          <w:b/>
          <w:bCs/>
        </w:rPr>
        <w:t>Co-requisites:</w:t>
      </w:r>
      <w:r w:rsidRPr="007F2286">
        <w:tab/>
      </w:r>
      <w:r w:rsidRPr="007F2286">
        <w:tab/>
      </w:r>
      <w:r w:rsidRPr="007F2286">
        <w:tab/>
      </w:r>
      <w:proofErr w:type="spellStart"/>
      <w:r w:rsidR="004A52B5">
        <w:t>Engl</w:t>
      </w:r>
      <w:proofErr w:type="spellEnd"/>
      <w:r w:rsidR="004A52B5">
        <w:t xml:space="preserve"> 0309</w:t>
      </w:r>
    </w:p>
    <w:p w14:paraId="5364F6F8" w14:textId="77777777" w:rsidR="00C36072" w:rsidRPr="007F2286" w:rsidRDefault="00C36072" w:rsidP="00D622F8"/>
    <w:p w14:paraId="78710815" w14:textId="77777777" w:rsidR="00C2309F" w:rsidRDefault="00C36072" w:rsidP="00D622F8">
      <w:pPr>
        <w:pStyle w:val="BodyText"/>
        <w:pBdr>
          <w:top w:val="none" w:sz="0" w:space="0" w:color="auto"/>
        </w:pBdr>
        <w:rPr>
          <w:rFonts w:ascii="Arial" w:hAnsi="Arial" w:cs="Arial"/>
          <w:bCs/>
          <w:u w:val="single"/>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C2309F" w:rsidRPr="00C2309F">
        <w:rPr>
          <w:rFonts w:ascii="Arial" w:hAnsi="Arial" w:cs="Arial"/>
          <w:bCs/>
          <w:u w:val="single"/>
        </w:rPr>
        <w:t xml:space="preserve">College Mathematics for Business, Economics, Life Sciences, and Social </w:t>
      </w:r>
    </w:p>
    <w:p w14:paraId="5364F6F9" w14:textId="154B2C83" w:rsidR="00C36072" w:rsidRDefault="00C2309F" w:rsidP="00D622F8">
      <w:pPr>
        <w:pStyle w:val="BodyText"/>
        <w:pBdr>
          <w:top w:val="none" w:sz="0" w:space="0" w:color="auto"/>
        </w:pBdr>
        <w:rPr>
          <w:rFonts w:ascii="Arial" w:hAnsi="Arial" w:cs="Arial"/>
        </w:rPr>
      </w:pPr>
      <w:r w:rsidRPr="00C2309F">
        <w:rPr>
          <w:rFonts w:ascii="Arial" w:hAnsi="Arial" w:cs="Arial"/>
          <w:bCs/>
        </w:rPr>
        <w:t xml:space="preserve">                                                    </w:t>
      </w:r>
      <w:r w:rsidRPr="00C2309F">
        <w:rPr>
          <w:rFonts w:ascii="Arial" w:hAnsi="Arial" w:cs="Arial"/>
          <w:bCs/>
          <w:u w:val="single"/>
        </w:rPr>
        <w:t>Sciences</w:t>
      </w:r>
      <w:r w:rsidRPr="00C2309F">
        <w:rPr>
          <w:rFonts w:ascii="Arial" w:hAnsi="Arial" w:cs="Arial"/>
          <w:bCs/>
        </w:rPr>
        <w:t xml:space="preserve"> (combo book w/ math 1325)</w:t>
      </w:r>
      <w:r w:rsidR="00F853CB">
        <w:rPr>
          <w:rFonts w:ascii="Arial" w:hAnsi="Arial" w:cs="Arial"/>
          <w:bCs/>
        </w:rPr>
        <w:t xml:space="preserve">, </w:t>
      </w:r>
      <w:r w:rsidR="0024038A">
        <w:rPr>
          <w:rFonts w:ascii="Arial" w:hAnsi="Arial" w:cs="Arial"/>
          <w:bCs/>
        </w:rPr>
        <w:t>1</w:t>
      </w:r>
      <w:r>
        <w:rPr>
          <w:rFonts w:ascii="Arial" w:hAnsi="Arial" w:cs="Arial"/>
          <w:bCs/>
        </w:rPr>
        <w:t>3</w:t>
      </w:r>
      <w:r w:rsidR="00F853CB" w:rsidRPr="00F853CB">
        <w:rPr>
          <w:rFonts w:ascii="Arial" w:hAnsi="Arial" w:cs="Arial"/>
          <w:bCs/>
          <w:vertAlign w:val="superscript"/>
        </w:rPr>
        <w:t>th</w:t>
      </w:r>
      <w:r w:rsidR="00F853CB">
        <w:rPr>
          <w:rFonts w:ascii="Arial" w:hAnsi="Arial" w:cs="Arial"/>
          <w:bCs/>
        </w:rPr>
        <w:t xml:space="preserve"> </w:t>
      </w:r>
      <w:r w:rsidR="00E6475C">
        <w:rPr>
          <w:rFonts w:ascii="Arial" w:hAnsi="Arial" w:cs="Arial"/>
        </w:rPr>
        <w:t xml:space="preserve">ed. by </w:t>
      </w:r>
      <w:r w:rsidR="0024038A">
        <w:rPr>
          <w:rFonts w:ascii="Arial" w:hAnsi="Arial" w:cs="Arial"/>
        </w:rPr>
        <w:t>Barnett</w:t>
      </w:r>
      <w:r>
        <w:rPr>
          <w:rFonts w:ascii="Arial" w:hAnsi="Arial" w:cs="Arial"/>
        </w:rPr>
        <w:t xml:space="preserve">, Ziegler, </w:t>
      </w:r>
      <w:proofErr w:type="spellStart"/>
      <w:r>
        <w:rPr>
          <w:rFonts w:ascii="Arial" w:hAnsi="Arial" w:cs="Arial"/>
        </w:rPr>
        <w:t>Byleen</w:t>
      </w:r>
      <w:proofErr w:type="spellEnd"/>
    </w:p>
    <w:p w14:paraId="181C7FCD" w14:textId="67AB0E2B" w:rsidR="00E6475C" w:rsidRDefault="00F853C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w:t>
      </w:r>
      <w:r w:rsidR="00C2309F">
        <w:rPr>
          <w:rFonts w:ascii="Arial" w:hAnsi="Arial" w:cs="Arial"/>
        </w:rPr>
        <w:t xml:space="preserve"> 9780321945518</w:t>
      </w:r>
      <w:r w:rsidR="00B458B1">
        <w:rPr>
          <w:rFonts w:ascii="Arial" w:hAnsi="Arial" w:cs="Arial"/>
        </w:rPr>
        <w:t xml:space="preserve"> (without MML) or ISBN # 9780321947611 (with MML)</w:t>
      </w:r>
    </w:p>
    <w:p w14:paraId="43727965" w14:textId="03FE65DC" w:rsidR="00C2309F" w:rsidRDefault="00B458B1"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58ADB9D0" w14:textId="749F4365" w:rsidR="00C2309F" w:rsidRDefault="00C2309F"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OR</w:t>
      </w:r>
    </w:p>
    <w:p w14:paraId="5B841179" w14:textId="77777777" w:rsidR="00C2309F" w:rsidRDefault="00C2309F" w:rsidP="00D622F8">
      <w:pPr>
        <w:pStyle w:val="BodyText"/>
        <w:pBdr>
          <w:top w:val="none" w:sz="0" w:space="0" w:color="auto"/>
        </w:pBdr>
        <w:rPr>
          <w:rFonts w:ascii="Arial" w:hAnsi="Arial" w:cs="Arial"/>
        </w:rPr>
      </w:pPr>
    </w:p>
    <w:p w14:paraId="3762F71B" w14:textId="77777777" w:rsidR="00C2309F" w:rsidRPr="00C2309F" w:rsidRDefault="00C2309F" w:rsidP="00D622F8">
      <w:pPr>
        <w:pStyle w:val="BodyText"/>
        <w:pBdr>
          <w:top w:val="none" w:sz="0" w:space="0" w:color="auto"/>
        </w:pBd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sidRPr="00C2309F">
        <w:rPr>
          <w:rFonts w:ascii="Arial" w:hAnsi="Arial" w:cs="Arial"/>
          <w:u w:val="single"/>
        </w:rPr>
        <w:t xml:space="preserve">Finite Mathematics for Business, Economics, Life Sciences, and Social Sciences </w:t>
      </w:r>
    </w:p>
    <w:p w14:paraId="1CE95DDF" w14:textId="6AAE9A0D" w:rsidR="00C2309F" w:rsidRDefault="00C2309F" w:rsidP="00C2309F">
      <w:pPr>
        <w:pStyle w:val="BodyText"/>
        <w:pBdr>
          <w:top w:val="none" w:sz="0" w:space="0" w:color="auto"/>
        </w:pBdr>
        <w:ind w:left="2160" w:firstLine="720"/>
        <w:rPr>
          <w:rFonts w:ascii="Arial" w:hAnsi="Arial" w:cs="Arial"/>
        </w:rPr>
      </w:pPr>
      <w:r>
        <w:rPr>
          <w:rFonts w:ascii="Arial" w:hAnsi="Arial" w:cs="Arial"/>
        </w:rPr>
        <w:t>(</w:t>
      </w:r>
      <w:proofErr w:type="gramStart"/>
      <w:r>
        <w:rPr>
          <w:rFonts w:ascii="Arial" w:hAnsi="Arial" w:cs="Arial"/>
        </w:rPr>
        <w:t>single</w:t>
      </w:r>
      <w:proofErr w:type="gramEnd"/>
      <w:r>
        <w:rPr>
          <w:rFonts w:ascii="Arial" w:hAnsi="Arial" w:cs="Arial"/>
        </w:rPr>
        <w:t xml:space="preserve"> course), 13</w:t>
      </w:r>
      <w:r w:rsidRPr="00C2309F">
        <w:rPr>
          <w:rFonts w:ascii="Arial" w:hAnsi="Arial" w:cs="Arial"/>
          <w:vertAlign w:val="superscript"/>
        </w:rPr>
        <w:t>th</w:t>
      </w:r>
      <w:r>
        <w:rPr>
          <w:rFonts w:ascii="Arial" w:hAnsi="Arial" w:cs="Arial"/>
        </w:rPr>
        <w:t xml:space="preserve"> ed. by Barnett, Ziegler, </w:t>
      </w:r>
      <w:proofErr w:type="spellStart"/>
      <w:r>
        <w:rPr>
          <w:rFonts w:ascii="Arial" w:hAnsi="Arial" w:cs="Arial"/>
        </w:rPr>
        <w:t>Byleen</w:t>
      </w:r>
      <w:proofErr w:type="spellEnd"/>
    </w:p>
    <w:p w14:paraId="4758DD5B" w14:textId="284B7FF5" w:rsidR="00C2309F" w:rsidRDefault="00C2309F" w:rsidP="00C2309F">
      <w:pPr>
        <w:pStyle w:val="BodyText"/>
        <w:pBdr>
          <w:top w:val="none" w:sz="0" w:space="0" w:color="auto"/>
        </w:pBdr>
        <w:ind w:left="2160" w:firstLine="720"/>
        <w:rPr>
          <w:rFonts w:ascii="Arial" w:hAnsi="Arial" w:cs="Arial"/>
        </w:rPr>
      </w:pPr>
      <w:r>
        <w:rPr>
          <w:rFonts w:ascii="Arial" w:hAnsi="Arial" w:cs="Arial"/>
        </w:rPr>
        <w:t>ISBN # 9780321945525</w:t>
      </w:r>
      <w:r w:rsidR="00B458B1">
        <w:rPr>
          <w:rFonts w:ascii="Arial" w:hAnsi="Arial" w:cs="Arial"/>
        </w:rPr>
        <w:t xml:space="preserve"> (without MML) or ISBN # 9780321947628 (with MML)</w:t>
      </w:r>
    </w:p>
    <w:p w14:paraId="3730D6D5" w14:textId="77777777" w:rsidR="00C2309F" w:rsidRDefault="00C2309F" w:rsidP="00C2309F">
      <w:pPr>
        <w:pStyle w:val="BodyText"/>
        <w:pBdr>
          <w:top w:val="none" w:sz="0" w:space="0" w:color="auto"/>
        </w:pBdr>
        <w:ind w:left="2160" w:firstLine="720"/>
        <w:rPr>
          <w:rFonts w:ascii="Arial" w:hAnsi="Arial" w:cs="Arial"/>
        </w:rPr>
      </w:pP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1A65E5D7" w:rsidR="00C36072" w:rsidRPr="007F2286" w:rsidRDefault="000B5C5D"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3A7D0ECD" w14:textId="77777777" w:rsidR="003E67B1" w:rsidRDefault="00C36072" w:rsidP="003E67B1">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3E67B1">
        <w:rPr>
          <w:color w:val="000000"/>
          <w:sz w:val="22"/>
          <w:szCs w:val="22"/>
        </w:rPr>
        <w:t>Department Chair : Martha Donnelly, 281-290-5053</w:t>
      </w:r>
    </w:p>
    <w:p w14:paraId="6AADAED4" w14:textId="6B6132F6" w:rsidR="003E67B1" w:rsidRDefault="003E67B1" w:rsidP="003E67B1">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sidR="00612617">
        <w:rPr>
          <w:color w:val="000000"/>
          <w:sz w:val="22"/>
          <w:szCs w:val="22"/>
        </w:rPr>
        <w:t xml:space="preserve"> </w:t>
      </w:r>
      <w:r w:rsidR="00612617">
        <w:rPr>
          <w:color w:val="000000"/>
          <w:sz w:val="22"/>
          <w:szCs w:val="22"/>
        </w:rPr>
        <w:t>Dr.</w:t>
      </w:r>
      <w:bookmarkStart w:id="9" w:name="_GoBack"/>
      <w:bookmarkEnd w:id="9"/>
      <w:r>
        <w:rPr>
          <w:color w:val="000000"/>
          <w:sz w:val="22"/>
          <w:szCs w:val="22"/>
        </w:rPr>
        <w:t xml:space="preserve"> </w:t>
      </w:r>
      <w:r>
        <w:rPr>
          <w:sz w:val="22"/>
          <w:szCs w:val="22"/>
        </w:rPr>
        <w:t>Veronique V. Tran, 281-655-3789</w:t>
      </w:r>
    </w:p>
    <w:p w14:paraId="5364F70D" w14:textId="2E6D8466" w:rsidR="00C36072" w:rsidRDefault="00C36072" w:rsidP="003E67B1">
      <w:pPr>
        <w:rPr>
          <w:b/>
          <w:bCs/>
          <w:sz w:val="22"/>
          <w:szCs w:val="22"/>
        </w:rPr>
      </w:pPr>
      <w:r w:rsidRPr="0085258A">
        <w:rPr>
          <w:b/>
          <w:bCs/>
          <w:smallCaps/>
          <w:sz w:val="22"/>
          <w:szCs w:val="22"/>
        </w:rPr>
        <w:t>Grade Determination</w:t>
      </w:r>
      <w:r w:rsidRPr="0085258A">
        <w:rPr>
          <w:b/>
          <w:bCs/>
          <w:sz w:val="22"/>
          <w:szCs w:val="22"/>
        </w:rPr>
        <w:t>:</w:t>
      </w:r>
    </w:p>
    <w:p w14:paraId="7D33A936" w14:textId="77777777" w:rsidR="007128FB" w:rsidRPr="007F2286" w:rsidRDefault="007128FB" w:rsidP="007128FB"/>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1716237A" w14:textId="77777777" w:rsidR="007128FB" w:rsidRDefault="007128FB" w:rsidP="00D622F8">
      <w:pPr>
        <w:rPr>
          <w:b/>
          <w:bCs/>
          <w:smallCaps/>
          <w:sz w:val="22"/>
          <w:szCs w:val="22"/>
        </w:rPr>
      </w:pPr>
    </w:p>
    <w:p w14:paraId="41EF7FBE" w14:textId="77777777" w:rsidR="007128FB" w:rsidRDefault="007128FB" w:rsidP="00D622F8">
      <w:pPr>
        <w:rPr>
          <w:b/>
          <w:bCs/>
          <w:smallCaps/>
          <w:sz w:val="22"/>
          <w:szCs w:val="22"/>
        </w:rPr>
      </w:pPr>
    </w:p>
    <w:p w14:paraId="1C0470EB" w14:textId="77777777" w:rsidR="007128FB" w:rsidRDefault="007128FB" w:rsidP="00D622F8">
      <w:pPr>
        <w:rPr>
          <w:b/>
          <w:bCs/>
          <w:smallCaps/>
          <w:sz w:val="22"/>
          <w:szCs w:val="22"/>
        </w:rPr>
      </w:pPr>
    </w:p>
    <w:p w14:paraId="5F770880" w14:textId="77777777" w:rsidR="001B3C6C" w:rsidRDefault="001B3C6C"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8302D1D" w14:textId="77777777" w:rsidR="00110548" w:rsidRDefault="00110548"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4B4D1391" w14:textId="77777777" w:rsidR="00265CD6" w:rsidRDefault="00265CD6" w:rsidP="00265CD6">
      <w:pPr>
        <w:rPr>
          <w:b/>
          <w:bCs/>
          <w:sz w:val="28"/>
          <w:szCs w:val="28"/>
        </w:rPr>
      </w:pPr>
      <w:r>
        <w:rPr>
          <w:b/>
          <w:bCs/>
          <w:sz w:val="28"/>
          <w:szCs w:val="28"/>
        </w:rPr>
        <w:t>Lone Star College-University Park Learning Center is committed to your success</w:t>
      </w:r>
    </w:p>
    <w:p w14:paraId="66F47106" w14:textId="77777777" w:rsidR="00265CD6" w:rsidRDefault="00265CD6" w:rsidP="00265CD6">
      <w:pPr>
        <w:rPr>
          <w:b/>
          <w:bCs/>
          <w:highlight w:val="lightGray"/>
        </w:rPr>
      </w:pPr>
    </w:p>
    <w:p w14:paraId="4AA0DABB" w14:textId="77777777" w:rsidR="00265CD6" w:rsidRDefault="00265CD6" w:rsidP="00265CD6">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2F79CA49" w14:textId="77777777" w:rsidR="001F5B46" w:rsidRDefault="001F5B46" w:rsidP="001F5B46">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6E522337" w14:textId="77777777" w:rsidR="001F5B46" w:rsidRDefault="001F5B46" w:rsidP="001F5B46">
      <w:pPr>
        <w:ind w:left="1440" w:hanging="1080"/>
      </w:pPr>
    </w:p>
    <w:p w14:paraId="601DE6DF" w14:textId="77777777" w:rsidR="001F5B46" w:rsidRDefault="001F5B46" w:rsidP="001F5B46">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1832A74F" w14:textId="77777777" w:rsidR="00265CD6" w:rsidRDefault="00265CD6" w:rsidP="00265CD6">
      <w:pPr>
        <w:ind w:left="720"/>
        <w:rPr>
          <w:b/>
        </w:rPr>
      </w:pPr>
    </w:p>
    <w:p w14:paraId="6A494283" w14:textId="77777777" w:rsidR="00265CD6" w:rsidRDefault="00265CD6" w:rsidP="00265CD6">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17897A01" w14:textId="77777777" w:rsidR="00265CD6" w:rsidRDefault="00265CD6" w:rsidP="00265CD6">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101A26BF" w14:textId="77777777" w:rsidR="00265CD6" w:rsidRDefault="00265CD6" w:rsidP="00265CD6">
      <w:pPr>
        <w:ind w:left="2160"/>
      </w:pPr>
      <w:r>
        <w:t xml:space="preserve">       </w:t>
      </w:r>
      <w:proofErr w:type="gramStart"/>
      <w:r>
        <w:t>accommodations</w:t>
      </w:r>
      <w:proofErr w:type="gramEnd"/>
      <w:r>
        <w:t xml:space="preserve">, or personal issues.  Students may contact Counseling, Career, </w:t>
      </w:r>
    </w:p>
    <w:p w14:paraId="564D3192" w14:textId="77777777" w:rsidR="00265CD6" w:rsidRDefault="00265CD6" w:rsidP="00265CD6">
      <w:pPr>
        <w:ind w:left="2160"/>
        <w:rPr>
          <w:sz w:val="32"/>
          <w:szCs w:val="32"/>
        </w:rPr>
      </w:pPr>
      <w:r>
        <w:t xml:space="preserve">       </w:t>
      </w:r>
      <w:proofErr w:type="gramStart"/>
      <w:r>
        <w:t>and</w:t>
      </w:r>
      <w:proofErr w:type="gramEnd"/>
      <w:r>
        <w:t xml:space="preserve"> Disability Services at 281.401.5311, or in building 13 Suite 260.</w:t>
      </w:r>
    </w:p>
    <w:p w14:paraId="6A73931D" w14:textId="77777777" w:rsidR="00265CD6" w:rsidRDefault="00265CD6" w:rsidP="00265CD6"/>
    <w:p w14:paraId="6EDFC102" w14:textId="77777777" w:rsidR="00265CD6" w:rsidRDefault="00265CD6" w:rsidP="00265CD6">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18FC6523" w14:textId="77777777" w:rsidR="00265CD6" w:rsidRDefault="00265CD6" w:rsidP="00265CD6">
      <w:pPr>
        <w:ind w:left="2880"/>
      </w:pPr>
      <w:r>
        <w:rPr>
          <w:b/>
          <w:bCs/>
        </w:rPr>
        <w:t xml:space="preserve">           </w:t>
      </w:r>
      <w:proofErr w:type="gramStart"/>
      <w:r>
        <w:t>various</w:t>
      </w:r>
      <w:proofErr w:type="gramEnd"/>
      <w:r>
        <w:t xml:space="preserve"> technologies to convert text to speech, magnify items, convert text </w:t>
      </w:r>
    </w:p>
    <w:p w14:paraId="25C0A97D" w14:textId="77777777" w:rsidR="00265CD6" w:rsidRDefault="00265CD6" w:rsidP="00265CD6">
      <w:pPr>
        <w:ind w:left="2880"/>
      </w:pPr>
      <w:r>
        <w:t xml:space="preserve">           </w:t>
      </w:r>
      <w:proofErr w:type="gramStart"/>
      <w:r>
        <w:t>to</w:t>
      </w:r>
      <w:proofErr w:type="gramEnd"/>
      <w:r>
        <w:t xml:space="preserve"> Braille, etc.  For further information, please contact the Learning Center</w:t>
      </w:r>
    </w:p>
    <w:p w14:paraId="6B32D59B" w14:textId="77777777" w:rsidR="00265CD6" w:rsidRDefault="00265CD6" w:rsidP="00265CD6">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18399A2A" w14:textId="77777777" w:rsidR="00265CD6" w:rsidRDefault="00265CD6" w:rsidP="00265CD6"/>
    <w:p w14:paraId="74DC04A9" w14:textId="77777777" w:rsidR="00265CD6" w:rsidRDefault="00265CD6" w:rsidP="00265CD6">
      <w:r>
        <w:rPr>
          <w:b/>
        </w:rPr>
        <w:t xml:space="preserve">       Writing Lab: </w:t>
      </w:r>
      <w:r>
        <w:t xml:space="preserve">Having strong writing skills helps students become successful not only in their academic lives, </w:t>
      </w:r>
    </w:p>
    <w:p w14:paraId="37ABCB92" w14:textId="77777777" w:rsidR="00265CD6" w:rsidRDefault="00265CD6" w:rsidP="00265CD6">
      <w:r>
        <w:tab/>
      </w:r>
      <w:r>
        <w:tab/>
        <w:t xml:space="preserve">   But also in their professional and personal lives.  With this goal in mind, the University Park </w:t>
      </w:r>
    </w:p>
    <w:p w14:paraId="54AD6366" w14:textId="77777777" w:rsidR="00265CD6" w:rsidRDefault="00265CD6" w:rsidP="00265CD6">
      <w:r>
        <w:lastRenderedPageBreak/>
        <w:tab/>
      </w:r>
      <w:r>
        <w:tab/>
        <w:t xml:space="preserve">   Writing Center, located in the Student Learning Center, provides tutoring and additional </w:t>
      </w:r>
    </w:p>
    <w:p w14:paraId="1ACB2536" w14:textId="77777777" w:rsidR="00265CD6" w:rsidRDefault="00265CD6" w:rsidP="00265CD6">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7E5F4455" w14:textId="77777777" w:rsidR="00265CD6" w:rsidRDefault="00265CD6" w:rsidP="00265CD6">
      <w:r>
        <w:tab/>
      </w:r>
      <w:r>
        <w:tab/>
        <w:t xml:space="preserve">   </w:t>
      </w:r>
      <w:proofErr w:type="gramStart"/>
      <w:r>
        <w:t>requires</w:t>
      </w:r>
      <w:proofErr w:type="gramEnd"/>
      <w:r>
        <w:t xml:space="preserve"> any type of writing can get individualized help at the Writing Center.</w:t>
      </w:r>
    </w:p>
    <w:p w14:paraId="27CD682B" w14:textId="77777777" w:rsidR="00265CD6" w:rsidRDefault="00265CD6" w:rsidP="00265CD6">
      <w:pPr>
        <w:ind w:left="360"/>
        <w:rPr>
          <w:b/>
        </w:rPr>
      </w:pPr>
    </w:p>
    <w:p w14:paraId="0E21F3B2" w14:textId="77777777" w:rsidR="00265CD6" w:rsidRDefault="00265CD6" w:rsidP="00265CD6">
      <w:pPr>
        <w:ind w:left="360"/>
      </w:pPr>
      <w:r>
        <w:rPr>
          <w:b/>
        </w:rPr>
        <w:t xml:space="preserve">Library: </w:t>
      </w:r>
      <w:r>
        <w:t>The Lone Star College-University Park Library is located in building 12, 8</w:t>
      </w:r>
      <w:r>
        <w:rPr>
          <w:vertAlign w:val="superscript"/>
        </w:rPr>
        <w:t>th</w:t>
      </w:r>
      <w:r>
        <w:t xml:space="preserve"> floor and contains </w:t>
      </w:r>
    </w:p>
    <w:p w14:paraId="478E9E60" w14:textId="77777777" w:rsidR="00265CD6" w:rsidRDefault="00265CD6" w:rsidP="00265CD6">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455E90E2" w14:textId="77777777" w:rsidR="00265CD6" w:rsidRDefault="00265CD6" w:rsidP="00265CD6">
      <w:pPr>
        <w:ind w:left="360" w:firstLine="360"/>
        <w:rPr>
          <w:b/>
        </w:rPr>
      </w:pPr>
      <w:r>
        <w:t xml:space="preserve">        </w:t>
      </w:r>
      <w:proofErr w:type="gramStart"/>
      <w:r>
        <w:t>assist</w:t>
      </w:r>
      <w:proofErr w:type="gramEnd"/>
      <w:r>
        <w:t xml:space="preserve"> with research.  To contact a reference librarian, </w:t>
      </w:r>
      <w:hyperlink r:id="rId13" w:history="1">
        <w:r>
          <w:rPr>
            <w:rStyle w:val="Hyperlink"/>
          </w:rPr>
          <w:t>uplibrary-ref@lonestar.edu</w:t>
        </w:r>
      </w:hyperlink>
      <w:r>
        <w:t xml:space="preserve">.  </w:t>
      </w:r>
    </w:p>
    <w:p w14:paraId="57E8F6EE" w14:textId="77777777" w:rsidR="00265CD6" w:rsidRDefault="00265CD6" w:rsidP="00265CD6">
      <w:pPr>
        <w:ind w:left="1080"/>
      </w:pPr>
    </w:p>
    <w:p w14:paraId="1F55F795" w14:textId="77777777" w:rsidR="00265CD6" w:rsidRDefault="00265CD6" w:rsidP="00265CD6">
      <w:pPr>
        <w:ind w:left="1080"/>
        <w:rPr>
          <w:b/>
          <w:bCs/>
          <w:sz w:val="28"/>
          <w:szCs w:val="28"/>
        </w:rPr>
      </w:pPr>
      <w:r>
        <w:t xml:space="preserve"> For Library hours and contact information, please visit </w:t>
      </w:r>
      <w:hyperlink r:id="rId14" w:history="1">
        <w:r>
          <w:rPr>
            <w:rStyle w:val="Hyperlink"/>
          </w:rPr>
          <w:t>http://www.lonestar.edu/library</w:t>
        </w:r>
      </w:hyperlink>
      <w:r>
        <w:t xml:space="preserve"> . </w:t>
      </w:r>
      <w:r>
        <w:rPr>
          <w:b/>
          <w:bCs/>
          <w:sz w:val="28"/>
          <w:szCs w:val="28"/>
        </w:rPr>
        <w:t xml:space="preserve"> </w:t>
      </w:r>
    </w:p>
    <w:p w14:paraId="4007D0EB" w14:textId="77777777" w:rsidR="00265CD6" w:rsidRDefault="00265CD6" w:rsidP="00265CD6">
      <w:pPr>
        <w:rPr>
          <w:b/>
          <w:bCs/>
          <w:sz w:val="28"/>
          <w:szCs w:val="28"/>
        </w:rPr>
      </w:pPr>
    </w:p>
    <w:p w14:paraId="06E68D48" w14:textId="77777777" w:rsidR="00265CD6" w:rsidRDefault="00265CD6" w:rsidP="00265CD6">
      <w:pPr>
        <w:rPr>
          <w:sz w:val="28"/>
          <w:szCs w:val="28"/>
          <w:u w:val="single"/>
        </w:rPr>
      </w:pPr>
    </w:p>
    <w:p w14:paraId="3F9474CF" w14:textId="0F2F6785" w:rsidR="00696203" w:rsidRPr="002E2FC1" w:rsidRDefault="00696203" w:rsidP="00696203">
      <w:pPr>
        <w:rPr>
          <w:sz w:val="28"/>
          <w:szCs w:val="28"/>
        </w:rPr>
      </w:pPr>
      <w:r w:rsidRPr="007F2286">
        <w:rPr>
          <w:sz w:val="28"/>
          <w:szCs w:val="28"/>
          <w:u w:val="single"/>
        </w:rPr>
        <w:t xml:space="preserve">Tentative Instructional Outline: </w:t>
      </w:r>
      <w:r w:rsidR="002E2FC1">
        <w:rPr>
          <w:sz w:val="28"/>
          <w:szCs w:val="28"/>
        </w:rPr>
        <w:t>3, 4, 5, 6, 7, 8, 11</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7303"/>
        <w:gridCol w:w="1228"/>
      </w:tblGrid>
      <w:tr w:rsidR="00696203" w:rsidRPr="007F2286" w14:paraId="37194E3D" w14:textId="77777777" w:rsidTr="008D3251">
        <w:trPr>
          <w:trHeight w:hRule="exact" w:val="757"/>
          <w:tblHeader/>
          <w:jc w:val="center"/>
        </w:trPr>
        <w:tc>
          <w:tcPr>
            <w:tcW w:w="1564" w:type="dxa"/>
            <w:vAlign w:val="center"/>
          </w:tcPr>
          <w:p w14:paraId="0F765ADC" w14:textId="77777777" w:rsidR="00696203" w:rsidRPr="007F2286" w:rsidRDefault="00696203" w:rsidP="001B3C6C">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7373" w:type="dxa"/>
            <w:vAlign w:val="center"/>
          </w:tcPr>
          <w:p w14:paraId="4A88565B" w14:textId="77777777" w:rsidR="00696203" w:rsidRPr="007F2286" w:rsidRDefault="00696203" w:rsidP="001B3C6C">
            <w:pPr>
              <w:jc w:val="center"/>
              <w:rPr>
                <w:b/>
                <w:bCs/>
                <w:color w:val="000000"/>
              </w:rPr>
            </w:pPr>
            <w:r w:rsidRPr="007F2286">
              <w:rPr>
                <w:b/>
                <w:bCs/>
                <w:color w:val="000000"/>
              </w:rPr>
              <w:t>Activities and Assignment</w:t>
            </w:r>
          </w:p>
        </w:tc>
        <w:tc>
          <w:tcPr>
            <w:tcW w:w="1215" w:type="dxa"/>
            <w:vAlign w:val="center"/>
          </w:tcPr>
          <w:p w14:paraId="6B65AFE1" w14:textId="77777777" w:rsidR="00696203" w:rsidRPr="007F2286" w:rsidRDefault="00696203" w:rsidP="001B3C6C">
            <w:pPr>
              <w:pStyle w:val="Heading2"/>
            </w:pPr>
            <w:r w:rsidRPr="007F2286">
              <w:t>Objectives and Details</w:t>
            </w:r>
          </w:p>
        </w:tc>
      </w:tr>
      <w:tr w:rsidR="00696203" w:rsidRPr="007F2286" w14:paraId="5EB2C8E4" w14:textId="77777777" w:rsidTr="008D3251">
        <w:trPr>
          <w:trHeight w:hRule="exact" w:val="360"/>
          <w:jc w:val="center"/>
        </w:trPr>
        <w:tc>
          <w:tcPr>
            <w:tcW w:w="1564" w:type="dxa"/>
            <w:shd w:val="clear" w:color="auto" w:fill="E6E6E6"/>
            <w:vAlign w:val="center"/>
          </w:tcPr>
          <w:p w14:paraId="60DB4B9B" w14:textId="77777777" w:rsidR="00696203" w:rsidRPr="007F2286" w:rsidRDefault="00696203" w:rsidP="001B3C6C">
            <w:pPr>
              <w:spacing w:before="60" w:after="60"/>
              <w:jc w:val="center"/>
              <w:rPr>
                <w:smallCaps/>
                <w:color w:val="000000"/>
              </w:rPr>
            </w:pPr>
            <w:r w:rsidRPr="007F2286">
              <w:rPr>
                <w:smallCaps/>
                <w:color w:val="000000"/>
              </w:rPr>
              <w:t>1</w:t>
            </w:r>
          </w:p>
        </w:tc>
        <w:tc>
          <w:tcPr>
            <w:tcW w:w="7373" w:type="dxa"/>
            <w:shd w:val="clear" w:color="auto" w:fill="E6E6E6"/>
            <w:vAlign w:val="center"/>
          </w:tcPr>
          <w:p w14:paraId="57F06428" w14:textId="06084CBF" w:rsidR="00696203" w:rsidRPr="007F2286" w:rsidRDefault="00BC51D2" w:rsidP="001B3C6C">
            <w:pPr>
              <w:spacing w:before="60" w:after="60"/>
              <w:jc w:val="center"/>
              <w:rPr>
                <w:color w:val="000000"/>
              </w:rPr>
            </w:pPr>
            <w:r>
              <w:rPr>
                <w:color w:val="000000"/>
              </w:rPr>
              <w:t>Ch. 3.1 Simple Interest</w:t>
            </w:r>
          </w:p>
        </w:tc>
        <w:tc>
          <w:tcPr>
            <w:tcW w:w="1215" w:type="dxa"/>
            <w:shd w:val="clear" w:color="auto" w:fill="E6E6E6"/>
            <w:vAlign w:val="center"/>
          </w:tcPr>
          <w:p w14:paraId="3C3F2D1F" w14:textId="77777777" w:rsidR="00696203" w:rsidRPr="007F2286" w:rsidRDefault="00696203" w:rsidP="001B3C6C">
            <w:pPr>
              <w:spacing w:before="60" w:after="60"/>
              <w:jc w:val="center"/>
              <w:rPr>
                <w:color w:val="000000"/>
              </w:rPr>
            </w:pPr>
          </w:p>
        </w:tc>
      </w:tr>
      <w:tr w:rsidR="00696203" w:rsidRPr="007F2286" w14:paraId="23FE6A05" w14:textId="77777777" w:rsidTr="008D3251">
        <w:trPr>
          <w:trHeight w:hRule="exact" w:val="360"/>
          <w:jc w:val="center"/>
        </w:trPr>
        <w:tc>
          <w:tcPr>
            <w:tcW w:w="1564" w:type="dxa"/>
            <w:vAlign w:val="center"/>
          </w:tcPr>
          <w:p w14:paraId="0BD1A960" w14:textId="77777777" w:rsidR="00696203" w:rsidRPr="007F2286" w:rsidRDefault="00696203" w:rsidP="001B3C6C">
            <w:pPr>
              <w:spacing w:before="60" w:after="60"/>
              <w:jc w:val="center"/>
              <w:rPr>
                <w:smallCaps/>
                <w:color w:val="000000"/>
              </w:rPr>
            </w:pPr>
          </w:p>
        </w:tc>
        <w:tc>
          <w:tcPr>
            <w:tcW w:w="7373" w:type="dxa"/>
            <w:vAlign w:val="center"/>
          </w:tcPr>
          <w:p w14:paraId="055B737D" w14:textId="2E580ACD" w:rsidR="00696203" w:rsidRPr="007F2286" w:rsidRDefault="00BC51D2" w:rsidP="001B3C6C">
            <w:pPr>
              <w:spacing w:before="60" w:after="60"/>
              <w:jc w:val="center"/>
              <w:rPr>
                <w:color w:val="000000"/>
              </w:rPr>
            </w:pPr>
            <w:r>
              <w:rPr>
                <w:color w:val="000000"/>
              </w:rPr>
              <w:t xml:space="preserve">Ch.3.2 Compound and </w:t>
            </w:r>
            <w:proofErr w:type="spellStart"/>
            <w:r>
              <w:rPr>
                <w:color w:val="000000"/>
              </w:rPr>
              <w:t>Continous</w:t>
            </w:r>
            <w:proofErr w:type="spellEnd"/>
            <w:r>
              <w:rPr>
                <w:color w:val="000000"/>
              </w:rPr>
              <w:t xml:space="preserve"> Compound Interest</w:t>
            </w:r>
          </w:p>
        </w:tc>
        <w:tc>
          <w:tcPr>
            <w:tcW w:w="1215" w:type="dxa"/>
            <w:vAlign w:val="center"/>
          </w:tcPr>
          <w:p w14:paraId="206A2AF3" w14:textId="77777777" w:rsidR="00696203" w:rsidRPr="007F2286" w:rsidRDefault="00696203" w:rsidP="001B3C6C">
            <w:pPr>
              <w:jc w:val="center"/>
              <w:rPr>
                <w:color w:val="000000"/>
              </w:rPr>
            </w:pPr>
          </w:p>
        </w:tc>
      </w:tr>
      <w:tr w:rsidR="00696203" w:rsidRPr="007F2286" w14:paraId="583A63D1" w14:textId="77777777" w:rsidTr="008D3251">
        <w:trPr>
          <w:trHeight w:hRule="exact" w:val="360"/>
          <w:jc w:val="center"/>
        </w:trPr>
        <w:tc>
          <w:tcPr>
            <w:tcW w:w="1564" w:type="dxa"/>
            <w:vAlign w:val="center"/>
          </w:tcPr>
          <w:p w14:paraId="72360F11" w14:textId="77777777" w:rsidR="00696203" w:rsidRPr="007F2286" w:rsidRDefault="00696203" w:rsidP="001B3C6C">
            <w:pPr>
              <w:spacing w:before="60" w:after="60"/>
              <w:jc w:val="center"/>
              <w:rPr>
                <w:smallCaps/>
                <w:color w:val="000000"/>
              </w:rPr>
            </w:pPr>
          </w:p>
        </w:tc>
        <w:tc>
          <w:tcPr>
            <w:tcW w:w="7373" w:type="dxa"/>
            <w:vAlign w:val="center"/>
          </w:tcPr>
          <w:p w14:paraId="1EECE36F" w14:textId="77777777" w:rsidR="00696203" w:rsidRPr="007F2286" w:rsidRDefault="00696203" w:rsidP="001B3C6C">
            <w:pPr>
              <w:spacing w:before="60" w:after="60"/>
              <w:jc w:val="center"/>
              <w:rPr>
                <w:color w:val="000000"/>
              </w:rPr>
            </w:pPr>
          </w:p>
        </w:tc>
        <w:tc>
          <w:tcPr>
            <w:tcW w:w="1215" w:type="dxa"/>
            <w:vAlign w:val="center"/>
          </w:tcPr>
          <w:p w14:paraId="00DDCE27" w14:textId="77777777" w:rsidR="00696203" w:rsidRPr="007F2286" w:rsidRDefault="00696203" w:rsidP="001B3C6C">
            <w:pPr>
              <w:jc w:val="center"/>
              <w:rPr>
                <w:color w:val="000000"/>
              </w:rPr>
            </w:pPr>
          </w:p>
        </w:tc>
      </w:tr>
      <w:tr w:rsidR="00696203" w:rsidRPr="007F2286" w14:paraId="4CB51860" w14:textId="77777777" w:rsidTr="008D3251">
        <w:trPr>
          <w:trHeight w:hRule="exact" w:val="360"/>
          <w:jc w:val="center"/>
        </w:trPr>
        <w:tc>
          <w:tcPr>
            <w:tcW w:w="1564" w:type="dxa"/>
            <w:shd w:val="clear" w:color="auto" w:fill="E6E6E6"/>
            <w:vAlign w:val="center"/>
          </w:tcPr>
          <w:p w14:paraId="531424DD" w14:textId="77777777" w:rsidR="00696203" w:rsidRPr="007F2286" w:rsidRDefault="00696203" w:rsidP="001B3C6C">
            <w:pPr>
              <w:spacing w:before="60" w:after="60"/>
              <w:jc w:val="center"/>
              <w:rPr>
                <w:smallCaps/>
                <w:color w:val="000000"/>
              </w:rPr>
            </w:pPr>
            <w:r w:rsidRPr="007F2286">
              <w:rPr>
                <w:smallCaps/>
                <w:color w:val="000000"/>
              </w:rPr>
              <w:t>2</w:t>
            </w:r>
          </w:p>
        </w:tc>
        <w:tc>
          <w:tcPr>
            <w:tcW w:w="7373" w:type="dxa"/>
            <w:shd w:val="clear" w:color="auto" w:fill="E6E6E6"/>
            <w:vAlign w:val="center"/>
          </w:tcPr>
          <w:p w14:paraId="46D712B8" w14:textId="334E4A0D" w:rsidR="00696203" w:rsidRPr="007F2286" w:rsidRDefault="00A346D2" w:rsidP="001B3C6C">
            <w:pPr>
              <w:spacing w:before="60" w:after="60"/>
              <w:jc w:val="center"/>
              <w:rPr>
                <w:color w:val="000000"/>
              </w:rPr>
            </w:pPr>
            <w:r>
              <w:rPr>
                <w:color w:val="000000"/>
              </w:rPr>
              <w:t>Ch.3.3 Future Value of an Annuity; Sinking Funds</w:t>
            </w:r>
          </w:p>
        </w:tc>
        <w:tc>
          <w:tcPr>
            <w:tcW w:w="1215" w:type="dxa"/>
            <w:shd w:val="clear" w:color="auto" w:fill="E6E6E6"/>
            <w:vAlign w:val="center"/>
          </w:tcPr>
          <w:p w14:paraId="43F5EDEB" w14:textId="77777777" w:rsidR="00696203" w:rsidRPr="007F2286" w:rsidRDefault="00696203" w:rsidP="001B3C6C">
            <w:pPr>
              <w:spacing w:before="60" w:after="60"/>
              <w:jc w:val="center"/>
              <w:rPr>
                <w:color w:val="000000"/>
              </w:rPr>
            </w:pPr>
          </w:p>
        </w:tc>
      </w:tr>
      <w:tr w:rsidR="00696203" w:rsidRPr="007F2286" w14:paraId="6C6F44F6" w14:textId="77777777" w:rsidTr="008D3251">
        <w:trPr>
          <w:trHeight w:hRule="exact" w:val="360"/>
          <w:jc w:val="center"/>
        </w:trPr>
        <w:tc>
          <w:tcPr>
            <w:tcW w:w="1564" w:type="dxa"/>
            <w:vAlign w:val="center"/>
          </w:tcPr>
          <w:p w14:paraId="5A750A11" w14:textId="77777777" w:rsidR="00696203" w:rsidRPr="007F2286" w:rsidRDefault="00696203" w:rsidP="001B3C6C">
            <w:pPr>
              <w:spacing w:before="60" w:after="60"/>
              <w:jc w:val="center"/>
              <w:rPr>
                <w:smallCaps/>
                <w:color w:val="000000"/>
              </w:rPr>
            </w:pPr>
          </w:p>
        </w:tc>
        <w:tc>
          <w:tcPr>
            <w:tcW w:w="7373" w:type="dxa"/>
            <w:vAlign w:val="center"/>
          </w:tcPr>
          <w:p w14:paraId="57101D4B" w14:textId="7F205CF4" w:rsidR="00696203" w:rsidRPr="007F2286" w:rsidRDefault="00A346D2" w:rsidP="001B3C6C">
            <w:pPr>
              <w:spacing w:before="60" w:after="60"/>
              <w:jc w:val="center"/>
              <w:rPr>
                <w:color w:val="000000"/>
              </w:rPr>
            </w:pPr>
            <w:r>
              <w:rPr>
                <w:color w:val="000000"/>
              </w:rPr>
              <w:t xml:space="preserve">Ch. 3.4 Present Value of an Annuity; </w:t>
            </w:r>
            <w:proofErr w:type="spellStart"/>
            <w:r>
              <w:rPr>
                <w:color w:val="000000"/>
              </w:rPr>
              <w:t>Amorization</w:t>
            </w:r>
            <w:proofErr w:type="spellEnd"/>
          </w:p>
        </w:tc>
        <w:tc>
          <w:tcPr>
            <w:tcW w:w="1215" w:type="dxa"/>
            <w:vAlign w:val="center"/>
          </w:tcPr>
          <w:p w14:paraId="2040AE66" w14:textId="77777777" w:rsidR="00696203" w:rsidRPr="007F2286" w:rsidRDefault="00696203" w:rsidP="001B3C6C">
            <w:pPr>
              <w:spacing w:before="60" w:after="60"/>
              <w:jc w:val="center"/>
              <w:rPr>
                <w:color w:val="000000"/>
              </w:rPr>
            </w:pPr>
          </w:p>
        </w:tc>
      </w:tr>
      <w:tr w:rsidR="00696203" w:rsidRPr="007F2286" w14:paraId="18003C81" w14:textId="77777777" w:rsidTr="008D3251">
        <w:trPr>
          <w:trHeight w:hRule="exact" w:val="360"/>
          <w:jc w:val="center"/>
        </w:trPr>
        <w:tc>
          <w:tcPr>
            <w:tcW w:w="1564" w:type="dxa"/>
            <w:vAlign w:val="center"/>
          </w:tcPr>
          <w:p w14:paraId="03B57D45" w14:textId="77777777" w:rsidR="00696203" w:rsidRPr="007F2286" w:rsidRDefault="00696203" w:rsidP="001B3C6C">
            <w:pPr>
              <w:spacing w:before="60" w:after="60"/>
              <w:jc w:val="center"/>
              <w:rPr>
                <w:smallCaps/>
                <w:color w:val="000000"/>
              </w:rPr>
            </w:pPr>
          </w:p>
        </w:tc>
        <w:tc>
          <w:tcPr>
            <w:tcW w:w="7373" w:type="dxa"/>
            <w:vAlign w:val="center"/>
          </w:tcPr>
          <w:p w14:paraId="649362C2" w14:textId="77777777" w:rsidR="00696203" w:rsidRPr="007F2286" w:rsidRDefault="00696203" w:rsidP="001B3C6C">
            <w:pPr>
              <w:spacing w:before="60" w:after="60"/>
              <w:jc w:val="center"/>
              <w:rPr>
                <w:color w:val="000000"/>
              </w:rPr>
            </w:pPr>
          </w:p>
        </w:tc>
        <w:tc>
          <w:tcPr>
            <w:tcW w:w="1215" w:type="dxa"/>
            <w:vAlign w:val="center"/>
          </w:tcPr>
          <w:p w14:paraId="05408A24" w14:textId="77777777" w:rsidR="00696203" w:rsidRPr="007F2286" w:rsidRDefault="00696203" w:rsidP="001B3C6C">
            <w:pPr>
              <w:spacing w:before="60" w:after="60"/>
              <w:jc w:val="center"/>
              <w:rPr>
                <w:color w:val="000000"/>
              </w:rPr>
            </w:pPr>
          </w:p>
        </w:tc>
      </w:tr>
      <w:tr w:rsidR="00696203" w:rsidRPr="007F2286" w14:paraId="65291E39" w14:textId="77777777" w:rsidTr="008D3251">
        <w:trPr>
          <w:trHeight w:hRule="exact" w:val="360"/>
          <w:jc w:val="center"/>
        </w:trPr>
        <w:tc>
          <w:tcPr>
            <w:tcW w:w="1564" w:type="dxa"/>
            <w:shd w:val="clear" w:color="auto" w:fill="E6E6E6"/>
            <w:vAlign w:val="center"/>
          </w:tcPr>
          <w:p w14:paraId="5C1DE7E5" w14:textId="77777777" w:rsidR="00696203" w:rsidRPr="007F2286" w:rsidRDefault="00696203" w:rsidP="001B3C6C">
            <w:pPr>
              <w:spacing w:before="60" w:after="60"/>
              <w:jc w:val="center"/>
              <w:rPr>
                <w:smallCaps/>
                <w:color w:val="000000"/>
              </w:rPr>
            </w:pPr>
            <w:r w:rsidRPr="007F2286">
              <w:rPr>
                <w:smallCaps/>
                <w:color w:val="000000"/>
              </w:rPr>
              <w:t>3</w:t>
            </w:r>
          </w:p>
        </w:tc>
        <w:tc>
          <w:tcPr>
            <w:tcW w:w="7373" w:type="dxa"/>
            <w:shd w:val="clear" w:color="auto" w:fill="E6E6E6"/>
            <w:vAlign w:val="center"/>
          </w:tcPr>
          <w:p w14:paraId="02561D87" w14:textId="310ACED2" w:rsidR="00696203" w:rsidRPr="007F2286" w:rsidRDefault="00A346D2" w:rsidP="001B3C6C">
            <w:pPr>
              <w:spacing w:before="60" w:after="60"/>
              <w:jc w:val="center"/>
              <w:rPr>
                <w:color w:val="000000"/>
              </w:rPr>
            </w:pPr>
            <w:r>
              <w:rPr>
                <w:color w:val="000000"/>
              </w:rPr>
              <w:t>Ch.4.2 Systems of Linear Equations and Augmented Matrices</w:t>
            </w:r>
          </w:p>
        </w:tc>
        <w:tc>
          <w:tcPr>
            <w:tcW w:w="1215" w:type="dxa"/>
            <w:shd w:val="clear" w:color="auto" w:fill="E6E6E6"/>
            <w:vAlign w:val="center"/>
          </w:tcPr>
          <w:p w14:paraId="3CB775A5" w14:textId="77777777" w:rsidR="00696203" w:rsidRPr="007F2286" w:rsidRDefault="00696203" w:rsidP="001B3C6C">
            <w:pPr>
              <w:spacing w:before="60" w:after="60"/>
              <w:jc w:val="center"/>
              <w:rPr>
                <w:color w:val="000000"/>
              </w:rPr>
            </w:pPr>
          </w:p>
        </w:tc>
      </w:tr>
      <w:tr w:rsidR="00696203" w:rsidRPr="007F2286" w14:paraId="32E8ECB9" w14:textId="77777777" w:rsidTr="008D3251">
        <w:trPr>
          <w:trHeight w:hRule="exact" w:val="360"/>
          <w:jc w:val="center"/>
        </w:trPr>
        <w:tc>
          <w:tcPr>
            <w:tcW w:w="1564" w:type="dxa"/>
            <w:vAlign w:val="center"/>
          </w:tcPr>
          <w:p w14:paraId="75795508" w14:textId="77777777" w:rsidR="00696203" w:rsidRPr="007F2286" w:rsidRDefault="00696203" w:rsidP="001B3C6C">
            <w:pPr>
              <w:spacing w:before="60" w:after="60"/>
              <w:jc w:val="center"/>
              <w:rPr>
                <w:smallCaps/>
                <w:color w:val="000000"/>
              </w:rPr>
            </w:pPr>
          </w:p>
        </w:tc>
        <w:tc>
          <w:tcPr>
            <w:tcW w:w="7373" w:type="dxa"/>
            <w:vAlign w:val="center"/>
          </w:tcPr>
          <w:p w14:paraId="4AC01C6D" w14:textId="06AD2536" w:rsidR="00696203" w:rsidRPr="007F2286" w:rsidRDefault="00A346D2" w:rsidP="001B3C6C">
            <w:pPr>
              <w:spacing w:before="60" w:after="60"/>
              <w:jc w:val="center"/>
              <w:rPr>
                <w:color w:val="000000"/>
              </w:rPr>
            </w:pPr>
            <w:r>
              <w:rPr>
                <w:color w:val="000000"/>
              </w:rPr>
              <w:t>Ch. 4.3 Gauss-Jordan Elimination</w:t>
            </w:r>
          </w:p>
        </w:tc>
        <w:tc>
          <w:tcPr>
            <w:tcW w:w="1215" w:type="dxa"/>
            <w:vAlign w:val="center"/>
          </w:tcPr>
          <w:p w14:paraId="470F597D" w14:textId="77777777" w:rsidR="00696203" w:rsidRPr="007F2286" w:rsidRDefault="00696203" w:rsidP="001B3C6C">
            <w:pPr>
              <w:spacing w:before="60" w:after="60"/>
              <w:jc w:val="center"/>
              <w:rPr>
                <w:color w:val="000000"/>
              </w:rPr>
            </w:pPr>
          </w:p>
        </w:tc>
      </w:tr>
      <w:tr w:rsidR="00696203" w:rsidRPr="007F2286" w14:paraId="29771021" w14:textId="77777777" w:rsidTr="008D3251">
        <w:trPr>
          <w:trHeight w:hRule="exact" w:val="360"/>
          <w:jc w:val="center"/>
        </w:trPr>
        <w:tc>
          <w:tcPr>
            <w:tcW w:w="1564" w:type="dxa"/>
            <w:vAlign w:val="center"/>
          </w:tcPr>
          <w:p w14:paraId="2CCE46A8" w14:textId="77777777" w:rsidR="00696203" w:rsidRPr="007F2286" w:rsidRDefault="00696203" w:rsidP="001B3C6C">
            <w:pPr>
              <w:spacing w:before="60" w:after="60"/>
              <w:jc w:val="center"/>
              <w:rPr>
                <w:smallCaps/>
                <w:color w:val="000000"/>
              </w:rPr>
            </w:pPr>
          </w:p>
        </w:tc>
        <w:tc>
          <w:tcPr>
            <w:tcW w:w="7373" w:type="dxa"/>
            <w:vAlign w:val="center"/>
          </w:tcPr>
          <w:p w14:paraId="00795F85" w14:textId="77777777" w:rsidR="00696203" w:rsidRPr="007F2286" w:rsidRDefault="00696203" w:rsidP="001B3C6C">
            <w:pPr>
              <w:spacing w:before="60" w:after="60"/>
              <w:jc w:val="center"/>
              <w:rPr>
                <w:color w:val="000000"/>
              </w:rPr>
            </w:pPr>
          </w:p>
        </w:tc>
        <w:tc>
          <w:tcPr>
            <w:tcW w:w="1215" w:type="dxa"/>
            <w:vAlign w:val="center"/>
          </w:tcPr>
          <w:p w14:paraId="4B52258B" w14:textId="77777777" w:rsidR="00696203" w:rsidRPr="007F2286" w:rsidRDefault="00696203" w:rsidP="001B3C6C">
            <w:pPr>
              <w:spacing w:before="60" w:after="60"/>
              <w:jc w:val="center"/>
              <w:rPr>
                <w:color w:val="000000"/>
              </w:rPr>
            </w:pPr>
          </w:p>
        </w:tc>
      </w:tr>
      <w:tr w:rsidR="00696203" w:rsidRPr="007F2286" w14:paraId="4501A507" w14:textId="77777777" w:rsidTr="008D3251">
        <w:trPr>
          <w:trHeight w:hRule="exact" w:val="360"/>
          <w:jc w:val="center"/>
        </w:trPr>
        <w:tc>
          <w:tcPr>
            <w:tcW w:w="1564" w:type="dxa"/>
            <w:shd w:val="clear" w:color="auto" w:fill="E6E6E6"/>
            <w:vAlign w:val="center"/>
          </w:tcPr>
          <w:p w14:paraId="57B27DA1" w14:textId="77777777" w:rsidR="00696203" w:rsidRPr="007F2286" w:rsidRDefault="00696203" w:rsidP="001B3C6C">
            <w:pPr>
              <w:spacing w:before="60" w:after="60"/>
              <w:jc w:val="center"/>
              <w:rPr>
                <w:smallCaps/>
                <w:color w:val="000000"/>
              </w:rPr>
            </w:pPr>
            <w:r w:rsidRPr="007F2286">
              <w:rPr>
                <w:smallCaps/>
                <w:color w:val="000000"/>
              </w:rPr>
              <w:t>4</w:t>
            </w:r>
          </w:p>
        </w:tc>
        <w:tc>
          <w:tcPr>
            <w:tcW w:w="7373" w:type="dxa"/>
            <w:shd w:val="clear" w:color="auto" w:fill="E6E6E6"/>
            <w:vAlign w:val="center"/>
          </w:tcPr>
          <w:p w14:paraId="758A79CE" w14:textId="5D7B9456" w:rsidR="00696203" w:rsidRPr="007F2286" w:rsidRDefault="00A346D2" w:rsidP="001B3C6C">
            <w:pPr>
              <w:spacing w:before="60" w:after="60"/>
              <w:jc w:val="center"/>
              <w:rPr>
                <w:color w:val="000000"/>
              </w:rPr>
            </w:pPr>
            <w:r>
              <w:rPr>
                <w:color w:val="000000"/>
              </w:rPr>
              <w:t>Ch. 4.4 Matrices: Basic Operations</w:t>
            </w:r>
          </w:p>
        </w:tc>
        <w:tc>
          <w:tcPr>
            <w:tcW w:w="1215" w:type="dxa"/>
            <w:shd w:val="clear" w:color="auto" w:fill="E6E6E6"/>
            <w:vAlign w:val="center"/>
          </w:tcPr>
          <w:p w14:paraId="5C6FB863" w14:textId="77777777" w:rsidR="00696203" w:rsidRPr="007F2286" w:rsidRDefault="00696203" w:rsidP="001B3C6C">
            <w:pPr>
              <w:spacing w:before="60" w:after="60"/>
              <w:jc w:val="center"/>
              <w:rPr>
                <w:color w:val="000000"/>
              </w:rPr>
            </w:pPr>
          </w:p>
        </w:tc>
      </w:tr>
      <w:tr w:rsidR="00696203" w:rsidRPr="007F2286" w14:paraId="5E0309BB" w14:textId="77777777" w:rsidTr="008D3251">
        <w:trPr>
          <w:trHeight w:hRule="exact" w:val="360"/>
          <w:jc w:val="center"/>
        </w:trPr>
        <w:tc>
          <w:tcPr>
            <w:tcW w:w="1564" w:type="dxa"/>
            <w:vAlign w:val="center"/>
          </w:tcPr>
          <w:p w14:paraId="6B24C912" w14:textId="77777777" w:rsidR="00696203" w:rsidRPr="007F2286" w:rsidRDefault="00696203" w:rsidP="001B3C6C">
            <w:pPr>
              <w:spacing w:before="60" w:after="60"/>
              <w:jc w:val="center"/>
              <w:rPr>
                <w:smallCaps/>
                <w:color w:val="000000"/>
              </w:rPr>
            </w:pPr>
          </w:p>
        </w:tc>
        <w:tc>
          <w:tcPr>
            <w:tcW w:w="7373" w:type="dxa"/>
            <w:vAlign w:val="center"/>
          </w:tcPr>
          <w:p w14:paraId="7D4294F9" w14:textId="68F6893F" w:rsidR="00696203" w:rsidRPr="007F2286" w:rsidRDefault="00A346D2" w:rsidP="001B3C6C">
            <w:pPr>
              <w:spacing w:before="60" w:after="60"/>
              <w:jc w:val="center"/>
              <w:rPr>
                <w:color w:val="000000"/>
              </w:rPr>
            </w:pPr>
            <w:r>
              <w:rPr>
                <w:color w:val="000000"/>
              </w:rPr>
              <w:t>Ch. 4.5 Inverse of a Square Matrix</w:t>
            </w:r>
          </w:p>
        </w:tc>
        <w:tc>
          <w:tcPr>
            <w:tcW w:w="1215" w:type="dxa"/>
            <w:vAlign w:val="center"/>
          </w:tcPr>
          <w:p w14:paraId="7E5A01C6" w14:textId="77777777" w:rsidR="00696203" w:rsidRPr="007F2286" w:rsidRDefault="00696203" w:rsidP="001B3C6C">
            <w:pPr>
              <w:spacing w:before="60" w:after="60"/>
              <w:jc w:val="center"/>
              <w:rPr>
                <w:color w:val="000000"/>
              </w:rPr>
            </w:pPr>
          </w:p>
        </w:tc>
      </w:tr>
      <w:tr w:rsidR="00696203" w:rsidRPr="007F2286" w14:paraId="370E7C9C" w14:textId="77777777" w:rsidTr="008D3251">
        <w:trPr>
          <w:trHeight w:hRule="exact" w:val="360"/>
          <w:jc w:val="center"/>
        </w:trPr>
        <w:tc>
          <w:tcPr>
            <w:tcW w:w="1564" w:type="dxa"/>
            <w:vAlign w:val="center"/>
          </w:tcPr>
          <w:p w14:paraId="35992E11" w14:textId="77777777" w:rsidR="00696203" w:rsidRPr="007F2286" w:rsidRDefault="00696203" w:rsidP="001B3C6C">
            <w:pPr>
              <w:spacing w:before="60" w:after="60"/>
              <w:jc w:val="center"/>
              <w:rPr>
                <w:smallCaps/>
                <w:color w:val="000000"/>
              </w:rPr>
            </w:pPr>
          </w:p>
        </w:tc>
        <w:tc>
          <w:tcPr>
            <w:tcW w:w="7373" w:type="dxa"/>
            <w:vAlign w:val="center"/>
          </w:tcPr>
          <w:p w14:paraId="50890190" w14:textId="77777777" w:rsidR="00696203" w:rsidRPr="007F2286" w:rsidRDefault="00696203" w:rsidP="001B3C6C">
            <w:pPr>
              <w:spacing w:before="60" w:after="60"/>
              <w:jc w:val="center"/>
              <w:rPr>
                <w:color w:val="000000"/>
              </w:rPr>
            </w:pPr>
          </w:p>
        </w:tc>
        <w:tc>
          <w:tcPr>
            <w:tcW w:w="1215" w:type="dxa"/>
            <w:vAlign w:val="center"/>
          </w:tcPr>
          <w:p w14:paraId="330DE4C7" w14:textId="77777777" w:rsidR="00696203" w:rsidRPr="007F2286" w:rsidRDefault="00696203" w:rsidP="001B3C6C">
            <w:pPr>
              <w:spacing w:before="60" w:after="60"/>
              <w:jc w:val="center"/>
              <w:rPr>
                <w:color w:val="000000"/>
              </w:rPr>
            </w:pPr>
          </w:p>
        </w:tc>
      </w:tr>
      <w:tr w:rsidR="00696203" w:rsidRPr="007F2286" w14:paraId="76710E1C" w14:textId="77777777" w:rsidTr="008D3251">
        <w:trPr>
          <w:trHeight w:hRule="exact" w:val="360"/>
          <w:jc w:val="center"/>
        </w:trPr>
        <w:tc>
          <w:tcPr>
            <w:tcW w:w="1564" w:type="dxa"/>
            <w:shd w:val="clear" w:color="auto" w:fill="E6E6E6"/>
            <w:vAlign w:val="center"/>
          </w:tcPr>
          <w:p w14:paraId="41CF501A" w14:textId="77777777" w:rsidR="00696203" w:rsidRPr="007F2286" w:rsidRDefault="00696203" w:rsidP="001B3C6C">
            <w:pPr>
              <w:spacing w:before="60" w:after="60"/>
              <w:jc w:val="center"/>
              <w:rPr>
                <w:smallCaps/>
                <w:color w:val="000000"/>
              </w:rPr>
            </w:pPr>
            <w:r w:rsidRPr="007F2286">
              <w:rPr>
                <w:smallCaps/>
                <w:color w:val="000000"/>
              </w:rPr>
              <w:t>5</w:t>
            </w:r>
          </w:p>
        </w:tc>
        <w:tc>
          <w:tcPr>
            <w:tcW w:w="7373" w:type="dxa"/>
            <w:shd w:val="clear" w:color="auto" w:fill="E6E6E6"/>
            <w:vAlign w:val="center"/>
          </w:tcPr>
          <w:p w14:paraId="4940D0B5" w14:textId="168AB6A2" w:rsidR="00696203" w:rsidRPr="007F2286" w:rsidRDefault="00A346D2" w:rsidP="00871260">
            <w:pPr>
              <w:spacing w:before="60" w:after="60"/>
              <w:jc w:val="center"/>
              <w:rPr>
                <w:color w:val="000000"/>
              </w:rPr>
            </w:pPr>
            <w:r>
              <w:rPr>
                <w:color w:val="000000"/>
              </w:rPr>
              <w:t>Ch. 4.6 Matrix</w:t>
            </w:r>
            <w:r w:rsidR="00871260">
              <w:rPr>
                <w:color w:val="000000"/>
              </w:rPr>
              <w:t xml:space="preserve"> Equations</w:t>
            </w:r>
          </w:p>
        </w:tc>
        <w:tc>
          <w:tcPr>
            <w:tcW w:w="1215" w:type="dxa"/>
            <w:shd w:val="clear" w:color="auto" w:fill="E6E6E6"/>
            <w:vAlign w:val="center"/>
          </w:tcPr>
          <w:p w14:paraId="569392BC" w14:textId="77777777" w:rsidR="00696203" w:rsidRPr="007F2286" w:rsidRDefault="00696203" w:rsidP="001B3C6C">
            <w:pPr>
              <w:spacing w:before="60" w:after="60"/>
              <w:jc w:val="center"/>
              <w:rPr>
                <w:color w:val="000000"/>
              </w:rPr>
            </w:pPr>
          </w:p>
        </w:tc>
      </w:tr>
      <w:tr w:rsidR="00696203" w:rsidRPr="007F2286" w14:paraId="69504333" w14:textId="77777777" w:rsidTr="008D3251">
        <w:trPr>
          <w:trHeight w:hRule="exact" w:val="360"/>
          <w:jc w:val="center"/>
        </w:trPr>
        <w:tc>
          <w:tcPr>
            <w:tcW w:w="1564" w:type="dxa"/>
            <w:vAlign w:val="center"/>
          </w:tcPr>
          <w:p w14:paraId="6A3743E0" w14:textId="77777777" w:rsidR="00696203" w:rsidRPr="007F2286" w:rsidRDefault="00696203" w:rsidP="001B3C6C">
            <w:pPr>
              <w:spacing w:before="60" w:after="60"/>
              <w:jc w:val="center"/>
              <w:rPr>
                <w:smallCaps/>
                <w:color w:val="000000"/>
              </w:rPr>
            </w:pPr>
          </w:p>
        </w:tc>
        <w:tc>
          <w:tcPr>
            <w:tcW w:w="7373" w:type="dxa"/>
            <w:vAlign w:val="center"/>
          </w:tcPr>
          <w:p w14:paraId="6533E461" w14:textId="752D5E3F" w:rsidR="00696203" w:rsidRPr="007F2286" w:rsidRDefault="00A346D2" w:rsidP="001B3C6C">
            <w:pPr>
              <w:spacing w:before="60" w:after="60"/>
              <w:jc w:val="center"/>
              <w:rPr>
                <w:color w:val="000000"/>
              </w:rPr>
            </w:pPr>
            <w:r>
              <w:rPr>
                <w:color w:val="000000"/>
              </w:rPr>
              <w:t>Ch. 5.2 Systems of Linear Inequalities in Two Variables</w:t>
            </w:r>
          </w:p>
        </w:tc>
        <w:tc>
          <w:tcPr>
            <w:tcW w:w="1215" w:type="dxa"/>
            <w:vAlign w:val="center"/>
          </w:tcPr>
          <w:p w14:paraId="12CD4EAF" w14:textId="77777777" w:rsidR="00696203" w:rsidRPr="007F2286" w:rsidRDefault="00696203" w:rsidP="001B3C6C">
            <w:pPr>
              <w:spacing w:before="60" w:after="60"/>
              <w:jc w:val="center"/>
              <w:rPr>
                <w:color w:val="000000"/>
              </w:rPr>
            </w:pPr>
          </w:p>
        </w:tc>
      </w:tr>
      <w:tr w:rsidR="00696203" w:rsidRPr="007F2286" w14:paraId="1336F60D" w14:textId="77777777" w:rsidTr="008D3251">
        <w:trPr>
          <w:trHeight w:hRule="exact" w:val="360"/>
          <w:jc w:val="center"/>
        </w:trPr>
        <w:tc>
          <w:tcPr>
            <w:tcW w:w="1564" w:type="dxa"/>
            <w:vAlign w:val="center"/>
          </w:tcPr>
          <w:p w14:paraId="472EDB23" w14:textId="77777777" w:rsidR="00696203" w:rsidRPr="007F2286" w:rsidRDefault="00696203" w:rsidP="001B3C6C">
            <w:pPr>
              <w:spacing w:before="60" w:after="60"/>
              <w:jc w:val="center"/>
              <w:rPr>
                <w:smallCaps/>
                <w:color w:val="000000"/>
              </w:rPr>
            </w:pPr>
          </w:p>
        </w:tc>
        <w:tc>
          <w:tcPr>
            <w:tcW w:w="7373" w:type="dxa"/>
            <w:vAlign w:val="center"/>
          </w:tcPr>
          <w:p w14:paraId="6B999EDC" w14:textId="77777777" w:rsidR="00696203" w:rsidRPr="007F2286" w:rsidRDefault="00696203" w:rsidP="001B3C6C">
            <w:pPr>
              <w:spacing w:before="60" w:after="60"/>
              <w:jc w:val="center"/>
              <w:rPr>
                <w:color w:val="000000"/>
              </w:rPr>
            </w:pPr>
          </w:p>
        </w:tc>
        <w:tc>
          <w:tcPr>
            <w:tcW w:w="1215" w:type="dxa"/>
            <w:vAlign w:val="center"/>
          </w:tcPr>
          <w:p w14:paraId="7F705342" w14:textId="77777777" w:rsidR="00696203" w:rsidRPr="007F2286" w:rsidRDefault="00696203" w:rsidP="001B3C6C">
            <w:pPr>
              <w:spacing w:before="60" w:after="60"/>
              <w:jc w:val="center"/>
              <w:rPr>
                <w:color w:val="000000"/>
              </w:rPr>
            </w:pPr>
          </w:p>
        </w:tc>
      </w:tr>
      <w:tr w:rsidR="00696203" w:rsidRPr="007F2286" w14:paraId="78A30365" w14:textId="77777777" w:rsidTr="008D3251">
        <w:trPr>
          <w:trHeight w:hRule="exact" w:val="360"/>
          <w:jc w:val="center"/>
        </w:trPr>
        <w:tc>
          <w:tcPr>
            <w:tcW w:w="1564" w:type="dxa"/>
            <w:shd w:val="clear" w:color="auto" w:fill="E6E6E6"/>
            <w:vAlign w:val="center"/>
          </w:tcPr>
          <w:p w14:paraId="3E8A19EE" w14:textId="77777777" w:rsidR="00696203" w:rsidRPr="007F2286" w:rsidRDefault="00696203" w:rsidP="001B3C6C">
            <w:pPr>
              <w:spacing w:before="60" w:after="60"/>
              <w:jc w:val="center"/>
              <w:rPr>
                <w:smallCaps/>
                <w:color w:val="000000"/>
              </w:rPr>
            </w:pPr>
            <w:r w:rsidRPr="007F2286">
              <w:rPr>
                <w:smallCaps/>
                <w:color w:val="000000"/>
              </w:rPr>
              <w:t>6</w:t>
            </w:r>
          </w:p>
        </w:tc>
        <w:tc>
          <w:tcPr>
            <w:tcW w:w="7373" w:type="dxa"/>
            <w:shd w:val="clear" w:color="auto" w:fill="E6E6E6"/>
            <w:vAlign w:val="center"/>
          </w:tcPr>
          <w:p w14:paraId="531184B2" w14:textId="68858434" w:rsidR="00696203" w:rsidRPr="007F2286" w:rsidRDefault="00A346D2" w:rsidP="001B3C6C">
            <w:pPr>
              <w:spacing w:before="60" w:after="60"/>
              <w:jc w:val="center"/>
              <w:rPr>
                <w:color w:val="000000"/>
              </w:rPr>
            </w:pPr>
            <w:r>
              <w:rPr>
                <w:color w:val="000000"/>
              </w:rPr>
              <w:t>Ch.5.3 Linear Programming in Two Dimensions: A Geometric Approach</w:t>
            </w:r>
          </w:p>
        </w:tc>
        <w:tc>
          <w:tcPr>
            <w:tcW w:w="1215" w:type="dxa"/>
            <w:shd w:val="clear" w:color="auto" w:fill="E6E6E6"/>
            <w:vAlign w:val="center"/>
          </w:tcPr>
          <w:p w14:paraId="621C7435" w14:textId="77777777" w:rsidR="00696203" w:rsidRPr="007F2286" w:rsidRDefault="00696203" w:rsidP="001B3C6C">
            <w:pPr>
              <w:spacing w:before="60" w:after="60"/>
              <w:jc w:val="center"/>
              <w:rPr>
                <w:color w:val="000000"/>
              </w:rPr>
            </w:pPr>
          </w:p>
        </w:tc>
      </w:tr>
      <w:tr w:rsidR="00696203" w:rsidRPr="007F2286" w14:paraId="4D16902E" w14:textId="77777777" w:rsidTr="008D3251">
        <w:trPr>
          <w:trHeight w:hRule="exact" w:val="360"/>
          <w:jc w:val="center"/>
        </w:trPr>
        <w:tc>
          <w:tcPr>
            <w:tcW w:w="1564" w:type="dxa"/>
            <w:vAlign w:val="center"/>
          </w:tcPr>
          <w:p w14:paraId="20C63A58" w14:textId="77777777" w:rsidR="00696203" w:rsidRPr="007F2286" w:rsidRDefault="00696203" w:rsidP="001B3C6C">
            <w:pPr>
              <w:spacing w:before="60" w:after="60"/>
              <w:jc w:val="center"/>
              <w:rPr>
                <w:smallCaps/>
                <w:color w:val="000000"/>
              </w:rPr>
            </w:pPr>
          </w:p>
        </w:tc>
        <w:tc>
          <w:tcPr>
            <w:tcW w:w="7373" w:type="dxa"/>
            <w:vAlign w:val="center"/>
          </w:tcPr>
          <w:p w14:paraId="6FB91729" w14:textId="0126A9C3" w:rsidR="00696203" w:rsidRPr="007F2286" w:rsidRDefault="00A346D2" w:rsidP="001B3C6C">
            <w:pPr>
              <w:spacing w:before="60" w:after="60"/>
              <w:jc w:val="center"/>
              <w:rPr>
                <w:color w:val="000000"/>
              </w:rPr>
            </w:pPr>
            <w:r>
              <w:rPr>
                <w:color w:val="000000"/>
              </w:rPr>
              <w:t>Ch. 6.1 The Table Method: An Introduction to the Simplex Method</w:t>
            </w:r>
          </w:p>
        </w:tc>
        <w:tc>
          <w:tcPr>
            <w:tcW w:w="1215" w:type="dxa"/>
            <w:vAlign w:val="center"/>
          </w:tcPr>
          <w:p w14:paraId="2ABA6DE4" w14:textId="77777777" w:rsidR="00696203" w:rsidRPr="007F2286" w:rsidRDefault="00696203" w:rsidP="001B3C6C">
            <w:pPr>
              <w:spacing w:before="60" w:after="60"/>
              <w:jc w:val="center"/>
              <w:rPr>
                <w:color w:val="000000"/>
              </w:rPr>
            </w:pPr>
          </w:p>
        </w:tc>
      </w:tr>
      <w:tr w:rsidR="00696203" w:rsidRPr="007F2286" w14:paraId="130645D5" w14:textId="77777777" w:rsidTr="008D3251">
        <w:trPr>
          <w:trHeight w:hRule="exact" w:val="360"/>
          <w:jc w:val="center"/>
        </w:trPr>
        <w:tc>
          <w:tcPr>
            <w:tcW w:w="1564" w:type="dxa"/>
            <w:vAlign w:val="center"/>
          </w:tcPr>
          <w:p w14:paraId="75A61212" w14:textId="77777777" w:rsidR="00696203" w:rsidRPr="007F2286" w:rsidRDefault="00696203" w:rsidP="001B3C6C">
            <w:pPr>
              <w:spacing w:before="60" w:after="60"/>
              <w:jc w:val="center"/>
              <w:rPr>
                <w:smallCaps/>
                <w:color w:val="000000"/>
              </w:rPr>
            </w:pPr>
          </w:p>
        </w:tc>
        <w:tc>
          <w:tcPr>
            <w:tcW w:w="7373" w:type="dxa"/>
            <w:vAlign w:val="center"/>
          </w:tcPr>
          <w:p w14:paraId="7F1022D0" w14:textId="77777777" w:rsidR="00696203" w:rsidRPr="007F2286" w:rsidRDefault="00696203" w:rsidP="001B3C6C">
            <w:pPr>
              <w:spacing w:before="60" w:after="60"/>
              <w:jc w:val="center"/>
              <w:rPr>
                <w:color w:val="000000"/>
              </w:rPr>
            </w:pPr>
          </w:p>
        </w:tc>
        <w:tc>
          <w:tcPr>
            <w:tcW w:w="1215" w:type="dxa"/>
            <w:vAlign w:val="center"/>
          </w:tcPr>
          <w:p w14:paraId="29148385" w14:textId="77777777" w:rsidR="00696203" w:rsidRPr="007F2286" w:rsidRDefault="00696203" w:rsidP="001B3C6C">
            <w:pPr>
              <w:spacing w:before="60" w:after="60"/>
              <w:jc w:val="center"/>
              <w:rPr>
                <w:color w:val="000000"/>
              </w:rPr>
            </w:pPr>
          </w:p>
        </w:tc>
      </w:tr>
      <w:tr w:rsidR="00696203" w:rsidRPr="007F2286" w14:paraId="31779B81" w14:textId="77777777" w:rsidTr="008D3251">
        <w:trPr>
          <w:trHeight w:hRule="exact" w:val="360"/>
          <w:jc w:val="center"/>
        </w:trPr>
        <w:tc>
          <w:tcPr>
            <w:tcW w:w="1564" w:type="dxa"/>
            <w:shd w:val="clear" w:color="auto" w:fill="E6E6E6"/>
            <w:vAlign w:val="center"/>
          </w:tcPr>
          <w:p w14:paraId="72B1BEEA" w14:textId="77777777" w:rsidR="00696203" w:rsidRPr="007F2286" w:rsidRDefault="00696203" w:rsidP="001B3C6C">
            <w:pPr>
              <w:spacing w:before="60" w:after="60"/>
              <w:jc w:val="center"/>
              <w:rPr>
                <w:smallCaps/>
                <w:color w:val="000000"/>
              </w:rPr>
            </w:pPr>
            <w:r w:rsidRPr="007F2286">
              <w:rPr>
                <w:smallCaps/>
                <w:color w:val="000000"/>
              </w:rPr>
              <w:t>7</w:t>
            </w:r>
          </w:p>
        </w:tc>
        <w:tc>
          <w:tcPr>
            <w:tcW w:w="7373" w:type="dxa"/>
            <w:shd w:val="clear" w:color="auto" w:fill="E6E6E6"/>
            <w:vAlign w:val="center"/>
          </w:tcPr>
          <w:p w14:paraId="27F5FC3D" w14:textId="0D0D3BDF" w:rsidR="00696203" w:rsidRPr="007F2286" w:rsidRDefault="00A346D2" w:rsidP="001B3C6C">
            <w:pPr>
              <w:spacing w:before="60" w:after="60"/>
              <w:jc w:val="center"/>
              <w:rPr>
                <w:color w:val="000000"/>
              </w:rPr>
            </w:pPr>
            <w:r>
              <w:rPr>
                <w:color w:val="000000"/>
              </w:rPr>
              <w:t xml:space="preserve">Ch. 6.2 The Simplex: Maximization with Problem Constraint of the </w:t>
            </w:r>
            <w:r w:rsidR="008D3251">
              <w:rPr>
                <w:color w:val="000000"/>
              </w:rPr>
              <w:t xml:space="preserve">Form </w:t>
            </w:r>
            <w:r w:rsidR="008D3251" w:rsidRPr="008D3251">
              <w:rPr>
                <w:color w:val="000000"/>
                <w:position w:val="-4"/>
              </w:rPr>
              <w:object w:dxaOrig="200" w:dyaOrig="240" w14:anchorId="3C0FC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15" o:title=""/>
                </v:shape>
                <o:OLEObject Type="Embed" ProgID="Equation.DSMT4" ShapeID="_x0000_i1025" DrawAspect="Content" ObjectID="_1487088330" r:id="rId16"/>
              </w:object>
            </w:r>
            <w:r w:rsidR="008D3251">
              <w:rPr>
                <w:color w:val="000000"/>
              </w:rPr>
              <w:t xml:space="preserve"> </w:t>
            </w:r>
          </w:p>
        </w:tc>
        <w:tc>
          <w:tcPr>
            <w:tcW w:w="1215" w:type="dxa"/>
            <w:shd w:val="clear" w:color="auto" w:fill="E6E6E6"/>
            <w:vAlign w:val="center"/>
          </w:tcPr>
          <w:p w14:paraId="22DA72EC" w14:textId="77777777" w:rsidR="00696203" w:rsidRPr="007F2286" w:rsidRDefault="00696203" w:rsidP="001B3C6C">
            <w:pPr>
              <w:spacing w:before="60" w:after="60"/>
              <w:jc w:val="center"/>
              <w:rPr>
                <w:color w:val="000000"/>
              </w:rPr>
            </w:pPr>
          </w:p>
        </w:tc>
      </w:tr>
      <w:tr w:rsidR="00696203" w:rsidRPr="007F2286" w14:paraId="4FFD37D2" w14:textId="77777777" w:rsidTr="008D3251">
        <w:trPr>
          <w:trHeight w:hRule="exact" w:val="360"/>
          <w:jc w:val="center"/>
        </w:trPr>
        <w:tc>
          <w:tcPr>
            <w:tcW w:w="1564" w:type="dxa"/>
            <w:vAlign w:val="center"/>
          </w:tcPr>
          <w:p w14:paraId="5495808C" w14:textId="77777777" w:rsidR="00696203" w:rsidRPr="007F2286" w:rsidRDefault="00696203" w:rsidP="001B3C6C">
            <w:pPr>
              <w:spacing w:before="60" w:after="60"/>
              <w:jc w:val="center"/>
              <w:rPr>
                <w:smallCaps/>
                <w:color w:val="000000"/>
              </w:rPr>
            </w:pPr>
          </w:p>
        </w:tc>
        <w:tc>
          <w:tcPr>
            <w:tcW w:w="7373" w:type="dxa"/>
            <w:vAlign w:val="center"/>
          </w:tcPr>
          <w:p w14:paraId="06716F27" w14:textId="195931FA" w:rsidR="00696203" w:rsidRPr="007F2286" w:rsidRDefault="008D3251" w:rsidP="008D3251">
            <w:pPr>
              <w:spacing w:before="60" w:after="60"/>
              <w:jc w:val="center"/>
              <w:rPr>
                <w:color w:val="000000"/>
              </w:rPr>
            </w:pPr>
            <w:r>
              <w:rPr>
                <w:color w:val="000000"/>
              </w:rPr>
              <w:t xml:space="preserve">Ch.6.3 The Dual Problem: Minimization with Problem Constraint of the Form </w:t>
            </w:r>
            <w:r w:rsidRPr="008D3251">
              <w:rPr>
                <w:color w:val="000000"/>
                <w:position w:val="-4"/>
              </w:rPr>
              <w:object w:dxaOrig="200" w:dyaOrig="240" w14:anchorId="05604F44">
                <v:shape id="_x0000_i1026" type="#_x0000_t75" style="width:9.75pt;height:12pt" o:ole="">
                  <v:imagedata r:id="rId17" o:title=""/>
                </v:shape>
                <o:OLEObject Type="Embed" ProgID="Equation.DSMT4" ShapeID="_x0000_i1026" DrawAspect="Content" ObjectID="_1487088331" r:id="rId18"/>
              </w:object>
            </w:r>
            <w:r>
              <w:rPr>
                <w:color w:val="000000"/>
              </w:rPr>
              <w:t xml:space="preserve"> </w:t>
            </w:r>
          </w:p>
        </w:tc>
        <w:tc>
          <w:tcPr>
            <w:tcW w:w="1215" w:type="dxa"/>
            <w:vAlign w:val="center"/>
          </w:tcPr>
          <w:p w14:paraId="48C1DB0C" w14:textId="77777777" w:rsidR="00696203" w:rsidRPr="007F2286" w:rsidRDefault="00696203" w:rsidP="001B3C6C">
            <w:pPr>
              <w:spacing w:before="60" w:after="60"/>
              <w:jc w:val="center"/>
              <w:rPr>
                <w:color w:val="000000"/>
              </w:rPr>
            </w:pPr>
          </w:p>
        </w:tc>
      </w:tr>
      <w:tr w:rsidR="00696203" w:rsidRPr="007F2286" w14:paraId="3E51B440" w14:textId="77777777" w:rsidTr="008D3251">
        <w:trPr>
          <w:trHeight w:hRule="exact" w:val="360"/>
          <w:jc w:val="center"/>
        </w:trPr>
        <w:tc>
          <w:tcPr>
            <w:tcW w:w="1564" w:type="dxa"/>
            <w:vAlign w:val="center"/>
          </w:tcPr>
          <w:p w14:paraId="405352AC" w14:textId="77777777" w:rsidR="00696203" w:rsidRPr="007F2286" w:rsidRDefault="00696203" w:rsidP="001B3C6C">
            <w:pPr>
              <w:spacing w:before="60" w:after="60"/>
              <w:jc w:val="center"/>
              <w:rPr>
                <w:smallCaps/>
                <w:color w:val="000000"/>
              </w:rPr>
            </w:pPr>
          </w:p>
        </w:tc>
        <w:tc>
          <w:tcPr>
            <w:tcW w:w="7373" w:type="dxa"/>
            <w:vAlign w:val="center"/>
          </w:tcPr>
          <w:p w14:paraId="57977317" w14:textId="77777777" w:rsidR="00696203" w:rsidRPr="007F2286" w:rsidRDefault="00696203" w:rsidP="001B3C6C">
            <w:pPr>
              <w:spacing w:before="60" w:after="60"/>
              <w:jc w:val="center"/>
              <w:rPr>
                <w:color w:val="000000"/>
              </w:rPr>
            </w:pPr>
          </w:p>
        </w:tc>
        <w:tc>
          <w:tcPr>
            <w:tcW w:w="1215" w:type="dxa"/>
            <w:vAlign w:val="center"/>
          </w:tcPr>
          <w:p w14:paraId="682714B1" w14:textId="77777777" w:rsidR="00696203" w:rsidRPr="007F2286" w:rsidRDefault="00696203" w:rsidP="001B3C6C">
            <w:pPr>
              <w:spacing w:before="60" w:after="60"/>
              <w:jc w:val="center"/>
              <w:rPr>
                <w:color w:val="000000"/>
              </w:rPr>
            </w:pPr>
          </w:p>
        </w:tc>
      </w:tr>
      <w:tr w:rsidR="00696203" w:rsidRPr="007F2286" w14:paraId="619AAC6C" w14:textId="77777777" w:rsidTr="008D3251">
        <w:trPr>
          <w:trHeight w:hRule="exact" w:val="360"/>
          <w:jc w:val="center"/>
        </w:trPr>
        <w:tc>
          <w:tcPr>
            <w:tcW w:w="1564" w:type="dxa"/>
            <w:shd w:val="clear" w:color="auto" w:fill="E6E6E6"/>
            <w:vAlign w:val="center"/>
          </w:tcPr>
          <w:p w14:paraId="5F7CCEF1" w14:textId="77777777" w:rsidR="00696203" w:rsidRPr="007F2286" w:rsidRDefault="00696203" w:rsidP="001B3C6C">
            <w:pPr>
              <w:spacing w:before="60" w:after="60"/>
              <w:jc w:val="center"/>
              <w:rPr>
                <w:smallCaps/>
                <w:color w:val="000000"/>
              </w:rPr>
            </w:pPr>
            <w:r w:rsidRPr="007F2286">
              <w:rPr>
                <w:smallCaps/>
                <w:color w:val="000000"/>
              </w:rPr>
              <w:t>8</w:t>
            </w:r>
          </w:p>
        </w:tc>
        <w:tc>
          <w:tcPr>
            <w:tcW w:w="7373" w:type="dxa"/>
            <w:shd w:val="clear" w:color="auto" w:fill="E6E6E6"/>
            <w:vAlign w:val="center"/>
          </w:tcPr>
          <w:p w14:paraId="521BEFA2" w14:textId="3E182C67" w:rsidR="00696203" w:rsidRPr="007F2286" w:rsidRDefault="008D3251" w:rsidP="001B3C6C">
            <w:pPr>
              <w:spacing w:before="60" w:after="60"/>
              <w:jc w:val="center"/>
              <w:rPr>
                <w:color w:val="000000"/>
              </w:rPr>
            </w:pPr>
            <w:r>
              <w:rPr>
                <w:color w:val="000000"/>
              </w:rPr>
              <w:t>Ch. 7.2  Sets</w:t>
            </w:r>
          </w:p>
        </w:tc>
        <w:tc>
          <w:tcPr>
            <w:tcW w:w="1215" w:type="dxa"/>
            <w:shd w:val="clear" w:color="auto" w:fill="E6E6E6"/>
            <w:vAlign w:val="center"/>
          </w:tcPr>
          <w:p w14:paraId="14C4EBE7" w14:textId="77777777" w:rsidR="00696203" w:rsidRPr="007F2286" w:rsidRDefault="00696203" w:rsidP="001B3C6C">
            <w:pPr>
              <w:spacing w:before="60" w:after="60"/>
              <w:jc w:val="center"/>
              <w:rPr>
                <w:color w:val="000000"/>
              </w:rPr>
            </w:pPr>
          </w:p>
        </w:tc>
      </w:tr>
      <w:tr w:rsidR="00696203" w:rsidRPr="007F2286" w14:paraId="646A5DAC" w14:textId="77777777" w:rsidTr="008D3251">
        <w:trPr>
          <w:trHeight w:hRule="exact" w:val="360"/>
          <w:jc w:val="center"/>
        </w:trPr>
        <w:tc>
          <w:tcPr>
            <w:tcW w:w="1564" w:type="dxa"/>
            <w:vAlign w:val="center"/>
          </w:tcPr>
          <w:p w14:paraId="05D58B39" w14:textId="77777777" w:rsidR="00696203" w:rsidRPr="007F2286" w:rsidRDefault="00696203" w:rsidP="001B3C6C">
            <w:pPr>
              <w:spacing w:before="60" w:after="60"/>
              <w:jc w:val="center"/>
              <w:rPr>
                <w:smallCaps/>
                <w:color w:val="000000"/>
              </w:rPr>
            </w:pPr>
          </w:p>
        </w:tc>
        <w:tc>
          <w:tcPr>
            <w:tcW w:w="7373" w:type="dxa"/>
            <w:vAlign w:val="center"/>
          </w:tcPr>
          <w:p w14:paraId="6C4AB0F8" w14:textId="406C3C44" w:rsidR="00696203" w:rsidRPr="007F2286" w:rsidRDefault="008D3251" w:rsidP="001B3C6C">
            <w:pPr>
              <w:spacing w:before="60" w:after="60"/>
              <w:jc w:val="center"/>
              <w:rPr>
                <w:color w:val="000000"/>
              </w:rPr>
            </w:pPr>
            <w:r>
              <w:rPr>
                <w:color w:val="000000"/>
              </w:rPr>
              <w:t>Ch. 7.3 Basic Counting Principles</w:t>
            </w:r>
          </w:p>
        </w:tc>
        <w:tc>
          <w:tcPr>
            <w:tcW w:w="1215" w:type="dxa"/>
            <w:vAlign w:val="center"/>
          </w:tcPr>
          <w:p w14:paraId="0873FAD4" w14:textId="77777777" w:rsidR="00696203" w:rsidRPr="007F2286" w:rsidRDefault="00696203" w:rsidP="001B3C6C">
            <w:pPr>
              <w:spacing w:before="60" w:after="60"/>
              <w:jc w:val="center"/>
              <w:rPr>
                <w:color w:val="000000"/>
              </w:rPr>
            </w:pPr>
          </w:p>
        </w:tc>
      </w:tr>
      <w:tr w:rsidR="00696203" w:rsidRPr="007F2286" w14:paraId="5EAB3007" w14:textId="77777777" w:rsidTr="008D3251">
        <w:trPr>
          <w:trHeight w:hRule="exact" w:val="360"/>
          <w:jc w:val="center"/>
        </w:trPr>
        <w:tc>
          <w:tcPr>
            <w:tcW w:w="1564" w:type="dxa"/>
            <w:vAlign w:val="center"/>
          </w:tcPr>
          <w:p w14:paraId="5F987456" w14:textId="77777777" w:rsidR="00696203" w:rsidRPr="007F2286" w:rsidRDefault="00696203" w:rsidP="001B3C6C">
            <w:pPr>
              <w:spacing w:before="60" w:after="60"/>
              <w:jc w:val="center"/>
              <w:rPr>
                <w:smallCaps/>
                <w:color w:val="000000"/>
              </w:rPr>
            </w:pPr>
          </w:p>
        </w:tc>
        <w:tc>
          <w:tcPr>
            <w:tcW w:w="7373" w:type="dxa"/>
            <w:vAlign w:val="center"/>
          </w:tcPr>
          <w:p w14:paraId="76B3F3CF" w14:textId="2671734E" w:rsidR="00696203" w:rsidRPr="007F2286" w:rsidRDefault="00696203" w:rsidP="001B3C6C">
            <w:pPr>
              <w:spacing w:before="60" w:after="60"/>
              <w:jc w:val="center"/>
              <w:rPr>
                <w:color w:val="000000"/>
              </w:rPr>
            </w:pPr>
          </w:p>
        </w:tc>
        <w:tc>
          <w:tcPr>
            <w:tcW w:w="1215" w:type="dxa"/>
            <w:vAlign w:val="center"/>
          </w:tcPr>
          <w:p w14:paraId="709D53F7" w14:textId="77777777" w:rsidR="00696203" w:rsidRPr="007F2286" w:rsidRDefault="00696203" w:rsidP="001B3C6C">
            <w:pPr>
              <w:spacing w:before="60" w:after="60"/>
              <w:jc w:val="center"/>
              <w:rPr>
                <w:color w:val="000000"/>
              </w:rPr>
            </w:pPr>
          </w:p>
        </w:tc>
      </w:tr>
      <w:tr w:rsidR="00696203" w:rsidRPr="007F2286" w14:paraId="4BBE0A1D" w14:textId="77777777" w:rsidTr="008D3251">
        <w:trPr>
          <w:trHeight w:hRule="exact" w:val="360"/>
          <w:jc w:val="center"/>
        </w:trPr>
        <w:tc>
          <w:tcPr>
            <w:tcW w:w="1564" w:type="dxa"/>
            <w:shd w:val="clear" w:color="auto" w:fill="E6E6E6"/>
            <w:vAlign w:val="center"/>
          </w:tcPr>
          <w:p w14:paraId="685E5BC6" w14:textId="77777777" w:rsidR="00696203" w:rsidRPr="007F2286" w:rsidRDefault="00696203" w:rsidP="001B3C6C">
            <w:pPr>
              <w:spacing w:before="60" w:after="60"/>
              <w:jc w:val="center"/>
              <w:rPr>
                <w:smallCaps/>
                <w:color w:val="000000"/>
              </w:rPr>
            </w:pPr>
            <w:r w:rsidRPr="007F2286">
              <w:rPr>
                <w:smallCaps/>
                <w:color w:val="000000"/>
              </w:rPr>
              <w:t>9</w:t>
            </w:r>
          </w:p>
        </w:tc>
        <w:tc>
          <w:tcPr>
            <w:tcW w:w="7373" w:type="dxa"/>
            <w:shd w:val="clear" w:color="auto" w:fill="E6E6E6"/>
            <w:vAlign w:val="center"/>
          </w:tcPr>
          <w:p w14:paraId="06F3B5F7" w14:textId="69612E55" w:rsidR="00696203" w:rsidRPr="007F2286" w:rsidRDefault="008D3251" w:rsidP="001B3C6C">
            <w:pPr>
              <w:spacing w:before="60" w:after="60"/>
              <w:jc w:val="center"/>
              <w:rPr>
                <w:color w:val="000000"/>
              </w:rPr>
            </w:pPr>
            <w:r>
              <w:rPr>
                <w:color w:val="000000"/>
              </w:rPr>
              <w:t>Ch. 7.4 Permutations and Combinations</w:t>
            </w:r>
          </w:p>
        </w:tc>
        <w:tc>
          <w:tcPr>
            <w:tcW w:w="1215" w:type="dxa"/>
            <w:shd w:val="clear" w:color="auto" w:fill="E6E6E6"/>
            <w:vAlign w:val="center"/>
          </w:tcPr>
          <w:p w14:paraId="4E9881F2" w14:textId="77777777" w:rsidR="00696203" w:rsidRPr="007F2286" w:rsidRDefault="00696203" w:rsidP="001B3C6C">
            <w:pPr>
              <w:spacing w:before="60" w:after="60"/>
              <w:jc w:val="center"/>
              <w:rPr>
                <w:color w:val="000000"/>
              </w:rPr>
            </w:pPr>
          </w:p>
        </w:tc>
      </w:tr>
      <w:tr w:rsidR="00696203" w:rsidRPr="007F2286" w14:paraId="05BE23EA" w14:textId="77777777" w:rsidTr="008D3251">
        <w:trPr>
          <w:trHeight w:hRule="exact" w:val="360"/>
          <w:jc w:val="center"/>
        </w:trPr>
        <w:tc>
          <w:tcPr>
            <w:tcW w:w="1564" w:type="dxa"/>
            <w:vAlign w:val="center"/>
          </w:tcPr>
          <w:p w14:paraId="5496D546" w14:textId="77777777" w:rsidR="00696203" w:rsidRPr="007F2286" w:rsidRDefault="00696203" w:rsidP="001B3C6C">
            <w:pPr>
              <w:spacing w:before="60" w:after="60"/>
              <w:jc w:val="center"/>
              <w:rPr>
                <w:smallCaps/>
                <w:color w:val="000000"/>
              </w:rPr>
            </w:pPr>
          </w:p>
        </w:tc>
        <w:tc>
          <w:tcPr>
            <w:tcW w:w="7373" w:type="dxa"/>
            <w:vAlign w:val="center"/>
          </w:tcPr>
          <w:p w14:paraId="3980B6FF" w14:textId="0FD82B0D" w:rsidR="00696203" w:rsidRPr="007F2286" w:rsidRDefault="008D3251" w:rsidP="001B3C6C">
            <w:pPr>
              <w:spacing w:before="60" w:after="60"/>
              <w:jc w:val="center"/>
              <w:rPr>
                <w:color w:val="000000"/>
              </w:rPr>
            </w:pPr>
            <w:r>
              <w:rPr>
                <w:color w:val="000000"/>
              </w:rPr>
              <w:t>Ch. 8.1 Sample Spaces, Events, and Probability</w:t>
            </w:r>
          </w:p>
        </w:tc>
        <w:tc>
          <w:tcPr>
            <w:tcW w:w="1215" w:type="dxa"/>
            <w:vAlign w:val="center"/>
          </w:tcPr>
          <w:p w14:paraId="19F922F0" w14:textId="77777777" w:rsidR="00696203" w:rsidRPr="007F2286" w:rsidRDefault="00696203" w:rsidP="001B3C6C">
            <w:pPr>
              <w:spacing w:before="60" w:after="60"/>
              <w:jc w:val="center"/>
              <w:rPr>
                <w:color w:val="000000"/>
              </w:rPr>
            </w:pPr>
          </w:p>
        </w:tc>
      </w:tr>
      <w:tr w:rsidR="00696203" w:rsidRPr="007F2286" w14:paraId="6A95545B" w14:textId="77777777" w:rsidTr="008D3251">
        <w:trPr>
          <w:trHeight w:hRule="exact" w:val="360"/>
          <w:jc w:val="center"/>
        </w:trPr>
        <w:tc>
          <w:tcPr>
            <w:tcW w:w="1564" w:type="dxa"/>
            <w:vAlign w:val="center"/>
          </w:tcPr>
          <w:p w14:paraId="6A746980" w14:textId="77777777" w:rsidR="00696203" w:rsidRPr="007F2286" w:rsidRDefault="00696203" w:rsidP="001B3C6C">
            <w:pPr>
              <w:spacing w:before="60" w:after="60"/>
              <w:jc w:val="center"/>
              <w:rPr>
                <w:smallCaps/>
                <w:color w:val="000000"/>
              </w:rPr>
            </w:pPr>
          </w:p>
        </w:tc>
        <w:tc>
          <w:tcPr>
            <w:tcW w:w="7373" w:type="dxa"/>
            <w:vAlign w:val="center"/>
          </w:tcPr>
          <w:p w14:paraId="0F0034C3" w14:textId="77777777" w:rsidR="00696203" w:rsidRPr="007F2286" w:rsidRDefault="00696203" w:rsidP="001B3C6C">
            <w:pPr>
              <w:spacing w:before="60" w:after="60"/>
              <w:jc w:val="center"/>
              <w:rPr>
                <w:color w:val="000000"/>
              </w:rPr>
            </w:pPr>
          </w:p>
        </w:tc>
        <w:tc>
          <w:tcPr>
            <w:tcW w:w="1215" w:type="dxa"/>
            <w:vAlign w:val="center"/>
          </w:tcPr>
          <w:p w14:paraId="15F4C77A" w14:textId="77777777" w:rsidR="00696203" w:rsidRPr="007F2286" w:rsidRDefault="00696203" w:rsidP="001B3C6C">
            <w:pPr>
              <w:spacing w:before="60" w:after="60"/>
              <w:jc w:val="center"/>
              <w:rPr>
                <w:color w:val="000000"/>
              </w:rPr>
            </w:pPr>
          </w:p>
        </w:tc>
      </w:tr>
      <w:tr w:rsidR="00696203" w:rsidRPr="007F2286" w14:paraId="42E77509" w14:textId="77777777" w:rsidTr="008D3251">
        <w:trPr>
          <w:trHeight w:hRule="exact" w:val="360"/>
          <w:jc w:val="center"/>
        </w:trPr>
        <w:tc>
          <w:tcPr>
            <w:tcW w:w="1564" w:type="dxa"/>
            <w:shd w:val="clear" w:color="auto" w:fill="E6E6E6"/>
            <w:vAlign w:val="center"/>
          </w:tcPr>
          <w:p w14:paraId="7DD21A5F" w14:textId="77777777" w:rsidR="00696203" w:rsidRPr="007F2286" w:rsidRDefault="00696203" w:rsidP="001B3C6C">
            <w:pPr>
              <w:spacing w:before="60" w:after="60"/>
              <w:jc w:val="center"/>
              <w:rPr>
                <w:smallCaps/>
                <w:color w:val="000000"/>
              </w:rPr>
            </w:pPr>
            <w:r w:rsidRPr="007F2286">
              <w:rPr>
                <w:smallCaps/>
                <w:color w:val="000000"/>
              </w:rPr>
              <w:t>10</w:t>
            </w:r>
          </w:p>
        </w:tc>
        <w:tc>
          <w:tcPr>
            <w:tcW w:w="7373" w:type="dxa"/>
            <w:shd w:val="clear" w:color="auto" w:fill="E6E6E6"/>
            <w:vAlign w:val="center"/>
          </w:tcPr>
          <w:p w14:paraId="004A9D43" w14:textId="72F84B31" w:rsidR="00696203" w:rsidRPr="007F2286" w:rsidRDefault="008D3251" w:rsidP="001B3C6C">
            <w:pPr>
              <w:spacing w:before="60" w:after="60"/>
              <w:jc w:val="center"/>
              <w:rPr>
                <w:color w:val="000000"/>
              </w:rPr>
            </w:pPr>
            <w:r>
              <w:rPr>
                <w:color w:val="000000"/>
              </w:rPr>
              <w:t>Ch. 8.2 Union, Intersection, and Complement of Events; Odds</w:t>
            </w:r>
          </w:p>
        </w:tc>
        <w:tc>
          <w:tcPr>
            <w:tcW w:w="1215" w:type="dxa"/>
            <w:shd w:val="clear" w:color="auto" w:fill="E6E6E6"/>
            <w:vAlign w:val="center"/>
          </w:tcPr>
          <w:p w14:paraId="497FB249" w14:textId="77777777" w:rsidR="00696203" w:rsidRPr="007F2286" w:rsidRDefault="00696203" w:rsidP="001B3C6C">
            <w:pPr>
              <w:spacing w:before="60" w:after="60"/>
              <w:jc w:val="center"/>
              <w:rPr>
                <w:color w:val="000000"/>
              </w:rPr>
            </w:pPr>
          </w:p>
        </w:tc>
      </w:tr>
      <w:tr w:rsidR="00696203" w:rsidRPr="007F2286" w14:paraId="6D7F0B0F" w14:textId="77777777" w:rsidTr="008D3251">
        <w:trPr>
          <w:trHeight w:hRule="exact" w:val="360"/>
          <w:jc w:val="center"/>
        </w:trPr>
        <w:tc>
          <w:tcPr>
            <w:tcW w:w="1564" w:type="dxa"/>
            <w:vAlign w:val="center"/>
          </w:tcPr>
          <w:p w14:paraId="4481AC51" w14:textId="77777777" w:rsidR="00696203" w:rsidRPr="007F2286" w:rsidRDefault="00696203" w:rsidP="001B3C6C">
            <w:pPr>
              <w:spacing w:before="60" w:after="60"/>
              <w:jc w:val="center"/>
              <w:rPr>
                <w:smallCaps/>
                <w:color w:val="000000"/>
              </w:rPr>
            </w:pPr>
          </w:p>
        </w:tc>
        <w:tc>
          <w:tcPr>
            <w:tcW w:w="7373" w:type="dxa"/>
            <w:vAlign w:val="center"/>
          </w:tcPr>
          <w:p w14:paraId="3DBC754B" w14:textId="3A697CDB" w:rsidR="00696203" w:rsidRPr="007F2286" w:rsidRDefault="008D3251" w:rsidP="001B3C6C">
            <w:pPr>
              <w:spacing w:before="60" w:after="60"/>
              <w:jc w:val="center"/>
              <w:rPr>
                <w:color w:val="000000"/>
              </w:rPr>
            </w:pPr>
            <w:r>
              <w:rPr>
                <w:color w:val="000000"/>
              </w:rPr>
              <w:t>Ch. 8.3 Conditional Probability, Intersection, and Independence</w:t>
            </w:r>
          </w:p>
        </w:tc>
        <w:tc>
          <w:tcPr>
            <w:tcW w:w="1215" w:type="dxa"/>
            <w:vAlign w:val="center"/>
          </w:tcPr>
          <w:p w14:paraId="01EC9E3C" w14:textId="77777777" w:rsidR="00696203" w:rsidRPr="007F2286" w:rsidRDefault="00696203" w:rsidP="001B3C6C">
            <w:pPr>
              <w:spacing w:before="60" w:after="60"/>
              <w:jc w:val="center"/>
              <w:rPr>
                <w:color w:val="000000"/>
              </w:rPr>
            </w:pPr>
          </w:p>
        </w:tc>
      </w:tr>
      <w:tr w:rsidR="00696203" w:rsidRPr="007F2286" w14:paraId="493B5422" w14:textId="77777777" w:rsidTr="008D3251">
        <w:trPr>
          <w:trHeight w:hRule="exact" w:val="360"/>
          <w:jc w:val="center"/>
        </w:trPr>
        <w:tc>
          <w:tcPr>
            <w:tcW w:w="1564" w:type="dxa"/>
            <w:vAlign w:val="center"/>
          </w:tcPr>
          <w:p w14:paraId="3DD81F2F" w14:textId="77777777" w:rsidR="00696203" w:rsidRPr="007F2286" w:rsidRDefault="00696203" w:rsidP="001B3C6C">
            <w:pPr>
              <w:spacing w:before="60" w:after="60"/>
              <w:jc w:val="center"/>
              <w:rPr>
                <w:smallCaps/>
                <w:color w:val="000000"/>
              </w:rPr>
            </w:pPr>
          </w:p>
        </w:tc>
        <w:tc>
          <w:tcPr>
            <w:tcW w:w="7373" w:type="dxa"/>
            <w:vAlign w:val="center"/>
          </w:tcPr>
          <w:p w14:paraId="27312BA9" w14:textId="77777777" w:rsidR="00696203" w:rsidRPr="007F2286" w:rsidRDefault="00696203" w:rsidP="001B3C6C">
            <w:pPr>
              <w:spacing w:before="60" w:after="60"/>
              <w:jc w:val="center"/>
              <w:rPr>
                <w:color w:val="000000"/>
              </w:rPr>
            </w:pPr>
          </w:p>
        </w:tc>
        <w:tc>
          <w:tcPr>
            <w:tcW w:w="1215" w:type="dxa"/>
            <w:vAlign w:val="center"/>
          </w:tcPr>
          <w:p w14:paraId="2464C737" w14:textId="77777777" w:rsidR="00696203" w:rsidRPr="007F2286" w:rsidRDefault="00696203" w:rsidP="001B3C6C">
            <w:pPr>
              <w:spacing w:before="60" w:after="60"/>
              <w:jc w:val="center"/>
              <w:rPr>
                <w:color w:val="000000"/>
              </w:rPr>
            </w:pPr>
          </w:p>
        </w:tc>
      </w:tr>
      <w:tr w:rsidR="00696203" w:rsidRPr="007F2286" w14:paraId="2EAD95D2" w14:textId="77777777" w:rsidTr="008D3251">
        <w:trPr>
          <w:trHeight w:hRule="exact" w:val="360"/>
          <w:jc w:val="center"/>
        </w:trPr>
        <w:tc>
          <w:tcPr>
            <w:tcW w:w="1564" w:type="dxa"/>
            <w:shd w:val="clear" w:color="auto" w:fill="E6E6E6"/>
            <w:vAlign w:val="center"/>
          </w:tcPr>
          <w:p w14:paraId="04177D50" w14:textId="77777777" w:rsidR="00696203" w:rsidRPr="007F2286" w:rsidRDefault="00696203" w:rsidP="001B3C6C">
            <w:pPr>
              <w:spacing w:before="60" w:after="60"/>
              <w:jc w:val="center"/>
              <w:rPr>
                <w:smallCaps/>
                <w:color w:val="000000"/>
              </w:rPr>
            </w:pPr>
            <w:r w:rsidRPr="007F2286">
              <w:rPr>
                <w:smallCaps/>
                <w:color w:val="000000"/>
              </w:rPr>
              <w:t>11</w:t>
            </w:r>
          </w:p>
        </w:tc>
        <w:tc>
          <w:tcPr>
            <w:tcW w:w="7373" w:type="dxa"/>
            <w:shd w:val="clear" w:color="auto" w:fill="E6E6E6"/>
            <w:vAlign w:val="center"/>
          </w:tcPr>
          <w:p w14:paraId="142F1B31" w14:textId="7BE7A02B" w:rsidR="00696203" w:rsidRPr="007F2286" w:rsidRDefault="008D3251" w:rsidP="001B3C6C">
            <w:pPr>
              <w:spacing w:before="60" w:after="60"/>
              <w:jc w:val="center"/>
              <w:rPr>
                <w:color w:val="000000"/>
              </w:rPr>
            </w:pPr>
            <w:r>
              <w:rPr>
                <w:color w:val="000000"/>
              </w:rPr>
              <w:t xml:space="preserve">Ch. 8.5 Random </w:t>
            </w:r>
            <w:proofErr w:type="spellStart"/>
            <w:r>
              <w:rPr>
                <w:color w:val="000000"/>
              </w:rPr>
              <w:t>Varibale</w:t>
            </w:r>
            <w:proofErr w:type="spellEnd"/>
            <w:r>
              <w:rPr>
                <w:color w:val="000000"/>
              </w:rPr>
              <w:t xml:space="preserve">, Probability </w:t>
            </w:r>
            <w:proofErr w:type="spellStart"/>
            <w:r>
              <w:rPr>
                <w:color w:val="000000"/>
              </w:rPr>
              <w:t>Distriburion</w:t>
            </w:r>
            <w:proofErr w:type="spellEnd"/>
            <w:r>
              <w:rPr>
                <w:color w:val="000000"/>
              </w:rPr>
              <w:t>, and Expected Value</w:t>
            </w:r>
          </w:p>
        </w:tc>
        <w:tc>
          <w:tcPr>
            <w:tcW w:w="1215" w:type="dxa"/>
            <w:shd w:val="clear" w:color="auto" w:fill="E6E6E6"/>
            <w:vAlign w:val="center"/>
          </w:tcPr>
          <w:p w14:paraId="6E32D1F5" w14:textId="77777777" w:rsidR="00696203" w:rsidRPr="007F2286" w:rsidRDefault="00696203" w:rsidP="001B3C6C">
            <w:pPr>
              <w:spacing w:before="60" w:after="60"/>
              <w:jc w:val="center"/>
              <w:rPr>
                <w:color w:val="000000"/>
              </w:rPr>
            </w:pPr>
          </w:p>
        </w:tc>
      </w:tr>
      <w:tr w:rsidR="00696203" w:rsidRPr="007F2286" w14:paraId="3CF37A53" w14:textId="77777777" w:rsidTr="008D3251">
        <w:trPr>
          <w:trHeight w:hRule="exact" w:val="360"/>
          <w:jc w:val="center"/>
        </w:trPr>
        <w:tc>
          <w:tcPr>
            <w:tcW w:w="1564" w:type="dxa"/>
            <w:vAlign w:val="center"/>
          </w:tcPr>
          <w:p w14:paraId="54596FD5" w14:textId="77777777" w:rsidR="00696203" w:rsidRPr="007F2286" w:rsidRDefault="00696203" w:rsidP="001B3C6C">
            <w:pPr>
              <w:spacing w:before="60" w:after="60"/>
              <w:jc w:val="center"/>
              <w:rPr>
                <w:smallCaps/>
                <w:color w:val="000000"/>
              </w:rPr>
            </w:pPr>
          </w:p>
        </w:tc>
        <w:tc>
          <w:tcPr>
            <w:tcW w:w="7373" w:type="dxa"/>
            <w:vAlign w:val="center"/>
          </w:tcPr>
          <w:p w14:paraId="0624105B" w14:textId="7FF87DD0" w:rsidR="00696203" w:rsidRPr="007F2286" w:rsidRDefault="008D3251" w:rsidP="001B3C6C">
            <w:pPr>
              <w:spacing w:before="60" w:after="60"/>
              <w:jc w:val="center"/>
              <w:rPr>
                <w:color w:val="000000"/>
              </w:rPr>
            </w:pPr>
            <w:r>
              <w:rPr>
                <w:color w:val="000000"/>
              </w:rPr>
              <w:t>Ch. 11.1 Graphing Data</w:t>
            </w:r>
          </w:p>
        </w:tc>
        <w:tc>
          <w:tcPr>
            <w:tcW w:w="1215" w:type="dxa"/>
            <w:vAlign w:val="center"/>
          </w:tcPr>
          <w:p w14:paraId="30941B99" w14:textId="77777777" w:rsidR="00696203" w:rsidRPr="007F2286" w:rsidRDefault="00696203" w:rsidP="001B3C6C">
            <w:pPr>
              <w:spacing w:before="60" w:after="60"/>
              <w:jc w:val="center"/>
              <w:rPr>
                <w:color w:val="000000"/>
              </w:rPr>
            </w:pPr>
          </w:p>
        </w:tc>
      </w:tr>
      <w:tr w:rsidR="00696203" w:rsidRPr="007F2286" w14:paraId="529C157F" w14:textId="77777777" w:rsidTr="008D3251">
        <w:trPr>
          <w:trHeight w:hRule="exact" w:val="360"/>
          <w:jc w:val="center"/>
        </w:trPr>
        <w:tc>
          <w:tcPr>
            <w:tcW w:w="1564" w:type="dxa"/>
            <w:vAlign w:val="center"/>
          </w:tcPr>
          <w:p w14:paraId="63A88F67" w14:textId="77777777" w:rsidR="00696203" w:rsidRPr="007F2286" w:rsidRDefault="00696203" w:rsidP="001B3C6C">
            <w:pPr>
              <w:spacing w:before="60" w:after="60"/>
              <w:jc w:val="center"/>
              <w:rPr>
                <w:smallCaps/>
                <w:color w:val="000000"/>
              </w:rPr>
            </w:pPr>
          </w:p>
        </w:tc>
        <w:tc>
          <w:tcPr>
            <w:tcW w:w="7373" w:type="dxa"/>
            <w:vAlign w:val="center"/>
          </w:tcPr>
          <w:p w14:paraId="549246AC" w14:textId="77777777" w:rsidR="00696203" w:rsidRPr="007F2286" w:rsidRDefault="00696203" w:rsidP="001B3C6C">
            <w:pPr>
              <w:spacing w:before="60" w:after="60"/>
              <w:jc w:val="center"/>
              <w:rPr>
                <w:color w:val="000000"/>
              </w:rPr>
            </w:pPr>
          </w:p>
        </w:tc>
        <w:tc>
          <w:tcPr>
            <w:tcW w:w="1215" w:type="dxa"/>
            <w:vAlign w:val="center"/>
          </w:tcPr>
          <w:p w14:paraId="0AAE0FAD" w14:textId="77777777" w:rsidR="00696203" w:rsidRPr="007F2286" w:rsidRDefault="00696203" w:rsidP="001B3C6C">
            <w:pPr>
              <w:spacing w:before="60" w:after="60"/>
              <w:jc w:val="center"/>
              <w:rPr>
                <w:color w:val="000000"/>
              </w:rPr>
            </w:pPr>
          </w:p>
        </w:tc>
      </w:tr>
      <w:tr w:rsidR="00696203" w:rsidRPr="007F2286" w14:paraId="799EE03B" w14:textId="77777777" w:rsidTr="008D3251">
        <w:trPr>
          <w:trHeight w:hRule="exact" w:val="360"/>
          <w:jc w:val="center"/>
        </w:trPr>
        <w:tc>
          <w:tcPr>
            <w:tcW w:w="1564" w:type="dxa"/>
            <w:shd w:val="clear" w:color="auto" w:fill="E6E6E6"/>
            <w:vAlign w:val="center"/>
          </w:tcPr>
          <w:p w14:paraId="48F18513" w14:textId="77777777" w:rsidR="00696203" w:rsidRPr="007F2286" w:rsidRDefault="00696203" w:rsidP="001B3C6C">
            <w:pPr>
              <w:spacing w:before="60" w:after="60"/>
              <w:jc w:val="center"/>
              <w:rPr>
                <w:smallCaps/>
                <w:color w:val="000000"/>
              </w:rPr>
            </w:pPr>
            <w:r w:rsidRPr="007F2286">
              <w:rPr>
                <w:smallCaps/>
                <w:color w:val="000000"/>
              </w:rPr>
              <w:t>12</w:t>
            </w:r>
          </w:p>
        </w:tc>
        <w:tc>
          <w:tcPr>
            <w:tcW w:w="7373" w:type="dxa"/>
            <w:shd w:val="clear" w:color="auto" w:fill="E6E6E6"/>
            <w:vAlign w:val="center"/>
          </w:tcPr>
          <w:p w14:paraId="748AFEDE" w14:textId="6C998C7E" w:rsidR="00696203" w:rsidRPr="007F2286" w:rsidRDefault="008D3251" w:rsidP="001B3C6C">
            <w:pPr>
              <w:spacing w:before="60" w:after="60"/>
              <w:jc w:val="center"/>
              <w:rPr>
                <w:color w:val="000000"/>
              </w:rPr>
            </w:pPr>
            <w:r>
              <w:rPr>
                <w:color w:val="000000"/>
              </w:rPr>
              <w:t>Ch. 11.2</w:t>
            </w:r>
            <w:r w:rsidR="007B2EF1">
              <w:rPr>
                <w:color w:val="000000"/>
              </w:rPr>
              <w:t xml:space="preserve"> Measure of Central Tendency</w:t>
            </w:r>
          </w:p>
        </w:tc>
        <w:tc>
          <w:tcPr>
            <w:tcW w:w="1215" w:type="dxa"/>
            <w:shd w:val="clear" w:color="auto" w:fill="E6E6E6"/>
            <w:vAlign w:val="center"/>
          </w:tcPr>
          <w:p w14:paraId="13608A1B" w14:textId="77777777" w:rsidR="00696203" w:rsidRPr="007F2286" w:rsidRDefault="00696203" w:rsidP="001B3C6C">
            <w:pPr>
              <w:spacing w:before="60" w:after="60"/>
              <w:jc w:val="center"/>
              <w:rPr>
                <w:color w:val="000000"/>
              </w:rPr>
            </w:pPr>
          </w:p>
        </w:tc>
      </w:tr>
      <w:tr w:rsidR="00696203" w:rsidRPr="007F2286" w14:paraId="2082D322" w14:textId="77777777" w:rsidTr="008D3251">
        <w:trPr>
          <w:trHeight w:hRule="exact" w:val="360"/>
          <w:jc w:val="center"/>
        </w:trPr>
        <w:tc>
          <w:tcPr>
            <w:tcW w:w="1564" w:type="dxa"/>
            <w:vAlign w:val="center"/>
          </w:tcPr>
          <w:p w14:paraId="5F0D4100" w14:textId="77777777" w:rsidR="00696203" w:rsidRPr="007F2286" w:rsidRDefault="00696203" w:rsidP="001B3C6C">
            <w:pPr>
              <w:spacing w:before="60" w:after="60"/>
              <w:jc w:val="center"/>
              <w:rPr>
                <w:smallCaps/>
                <w:color w:val="000000"/>
              </w:rPr>
            </w:pPr>
          </w:p>
        </w:tc>
        <w:tc>
          <w:tcPr>
            <w:tcW w:w="7373" w:type="dxa"/>
            <w:vAlign w:val="center"/>
          </w:tcPr>
          <w:p w14:paraId="1A8389B9" w14:textId="59AFB01D" w:rsidR="00696203" w:rsidRPr="007F2286" w:rsidRDefault="007B2EF1" w:rsidP="001B3C6C">
            <w:pPr>
              <w:spacing w:before="60" w:after="60"/>
              <w:jc w:val="center"/>
              <w:rPr>
                <w:color w:val="000000"/>
              </w:rPr>
            </w:pPr>
            <w:r>
              <w:rPr>
                <w:color w:val="000000"/>
              </w:rPr>
              <w:t>Ch. 11.3 Measure of Dispersion</w:t>
            </w:r>
          </w:p>
        </w:tc>
        <w:tc>
          <w:tcPr>
            <w:tcW w:w="1215" w:type="dxa"/>
            <w:vAlign w:val="center"/>
          </w:tcPr>
          <w:p w14:paraId="43474730" w14:textId="77777777" w:rsidR="00696203" w:rsidRPr="007F2286" w:rsidRDefault="00696203" w:rsidP="001B3C6C">
            <w:pPr>
              <w:spacing w:before="60" w:after="60"/>
              <w:jc w:val="center"/>
              <w:rPr>
                <w:color w:val="000000"/>
              </w:rPr>
            </w:pPr>
          </w:p>
        </w:tc>
      </w:tr>
      <w:tr w:rsidR="00696203" w:rsidRPr="007F2286" w14:paraId="4D587A2A" w14:textId="77777777" w:rsidTr="008D3251">
        <w:trPr>
          <w:trHeight w:hRule="exact" w:val="360"/>
          <w:jc w:val="center"/>
        </w:trPr>
        <w:tc>
          <w:tcPr>
            <w:tcW w:w="1564" w:type="dxa"/>
            <w:vAlign w:val="center"/>
          </w:tcPr>
          <w:p w14:paraId="55EA78E5" w14:textId="77777777" w:rsidR="00696203" w:rsidRPr="007F2286" w:rsidRDefault="00696203" w:rsidP="001B3C6C">
            <w:pPr>
              <w:spacing w:before="60" w:after="60"/>
              <w:jc w:val="center"/>
              <w:rPr>
                <w:smallCaps/>
                <w:color w:val="000000"/>
              </w:rPr>
            </w:pPr>
          </w:p>
        </w:tc>
        <w:tc>
          <w:tcPr>
            <w:tcW w:w="7373" w:type="dxa"/>
            <w:vAlign w:val="center"/>
          </w:tcPr>
          <w:p w14:paraId="1F2CD637" w14:textId="77777777" w:rsidR="00696203" w:rsidRPr="007F2286" w:rsidRDefault="00696203" w:rsidP="001B3C6C">
            <w:pPr>
              <w:spacing w:before="60" w:after="60"/>
              <w:jc w:val="center"/>
              <w:rPr>
                <w:color w:val="000000"/>
              </w:rPr>
            </w:pPr>
          </w:p>
        </w:tc>
        <w:tc>
          <w:tcPr>
            <w:tcW w:w="1215" w:type="dxa"/>
            <w:vAlign w:val="center"/>
          </w:tcPr>
          <w:p w14:paraId="1622BA79" w14:textId="77777777" w:rsidR="00696203" w:rsidRPr="007F2286" w:rsidRDefault="00696203" w:rsidP="001B3C6C">
            <w:pPr>
              <w:spacing w:before="60" w:after="60"/>
              <w:jc w:val="center"/>
              <w:rPr>
                <w:color w:val="000000"/>
              </w:rPr>
            </w:pPr>
          </w:p>
        </w:tc>
      </w:tr>
      <w:tr w:rsidR="00696203" w:rsidRPr="007F2286" w14:paraId="5D90BB91" w14:textId="77777777" w:rsidTr="008D3251">
        <w:trPr>
          <w:trHeight w:hRule="exact" w:val="360"/>
          <w:jc w:val="center"/>
        </w:trPr>
        <w:tc>
          <w:tcPr>
            <w:tcW w:w="1564" w:type="dxa"/>
            <w:shd w:val="clear" w:color="auto" w:fill="E6E6E6"/>
            <w:vAlign w:val="center"/>
          </w:tcPr>
          <w:p w14:paraId="56537EAA" w14:textId="77777777" w:rsidR="00696203" w:rsidRPr="007F2286" w:rsidRDefault="00696203" w:rsidP="001B3C6C">
            <w:pPr>
              <w:spacing w:before="60" w:after="60"/>
              <w:jc w:val="center"/>
              <w:rPr>
                <w:smallCaps/>
                <w:color w:val="000000"/>
              </w:rPr>
            </w:pPr>
            <w:r w:rsidRPr="007F2286">
              <w:rPr>
                <w:smallCaps/>
                <w:color w:val="000000"/>
              </w:rPr>
              <w:t>13</w:t>
            </w:r>
          </w:p>
        </w:tc>
        <w:tc>
          <w:tcPr>
            <w:tcW w:w="7373" w:type="dxa"/>
            <w:shd w:val="clear" w:color="auto" w:fill="E6E6E6"/>
            <w:vAlign w:val="center"/>
          </w:tcPr>
          <w:p w14:paraId="5C2F1EB1" w14:textId="77777777" w:rsidR="00696203" w:rsidRPr="007F2286" w:rsidRDefault="00696203" w:rsidP="001B3C6C">
            <w:pPr>
              <w:spacing w:before="60" w:after="60"/>
              <w:jc w:val="center"/>
              <w:rPr>
                <w:color w:val="000000"/>
              </w:rPr>
            </w:pPr>
          </w:p>
        </w:tc>
        <w:tc>
          <w:tcPr>
            <w:tcW w:w="1215" w:type="dxa"/>
            <w:shd w:val="clear" w:color="auto" w:fill="E6E6E6"/>
            <w:vAlign w:val="center"/>
          </w:tcPr>
          <w:p w14:paraId="16B94B76" w14:textId="77777777" w:rsidR="00696203" w:rsidRPr="007F2286" w:rsidRDefault="00696203" w:rsidP="001B3C6C">
            <w:pPr>
              <w:spacing w:before="60" w:after="60"/>
              <w:jc w:val="center"/>
              <w:rPr>
                <w:color w:val="000000"/>
              </w:rPr>
            </w:pPr>
          </w:p>
        </w:tc>
      </w:tr>
      <w:tr w:rsidR="00696203" w:rsidRPr="007F2286" w14:paraId="5B38E2B0" w14:textId="77777777" w:rsidTr="008D3251">
        <w:trPr>
          <w:trHeight w:hRule="exact" w:val="360"/>
          <w:jc w:val="center"/>
        </w:trPr>
        <w:tc>
          <w:tcPr>
            <w:tcW w:w="1564" w:type="dxa"/>
            <w:vAlign w:val="center"/>
          </w:tcPr>
          <w:p w14:paraId="14789161" w14:textId="77777777" w:rsidR="00696203" w:rsidRPr="007F2286" w:rsidRDefault="00696203" w:rsidP="001B3C6C">
            <w:pPr>
              <w:spacing w:before="60" w:after="60"/>
              <w:jc w:val="center"/>
              <w:rPr>
                <w:smallCaps/>
                <w:color w:val="000000"/>
              </w:rPr>
            </w:pPr>
          </w:p>
        </w:tc>
        <w:tc>
          <w:tcPr>
            <w:tcW w:w="7373" w:type="dxa"/>
            <w:vAlign w:val="center"/>
          </w:tcPr>
          <w:p w14:paraId="706DF8B2" w14:textId="77777777" w:rsidR="00696203" w:rsidRPr="007F2286" w:rsidRDefault="00696203" w:rsidP="001B3C6C">
            <w:pPr>
              <w:spacing w:before="60" w:after="60"/>
              <w:jc w:val="center"/>
              <w:rPr>
                <w:color w:val="000000"/>
              </w:rPr>
            </w:pPr>
          </w:p>
        </w:tc>
        <w:tc>
          <w:tcPr>
            <w:tcW w:w="1215" w:type="dxa"/>
            <w:vAlign w:val="center"/>
          </w:tcPr>
          <w:p w14:paraId="45EAC949" w14:textId="77777777" w:rsidR="00696203" w:rsidRPr="007F2286" w:rsidRDefault="00696203" w:rsidP="001B3C6C">
            <w:pPr>
              <w:spacing w:before="60" w:after="60"/>
              <w:jc w:val="center"/>
              <w:rPr>
                <w:color w:val="000000"/>
              </w:rPr>
            </w:pPr>
          </w:p>
        </w:tc>
      </w:tr>
      <w:tr w:rsidR="00696203" w:rsidRPr="007F2286" w14:paraId="5CBCAA02" w14:textId="77777777" w:rsidTr="008D3251">
        <w:trPr>
          <w:trHeight w:hRule="exact" w:val="360"/>
          <w:jc w:val="center"/>
        </w:trPr>
        <w:tc>
          <w:tcPr>
            <w:tcW w:w="1564" w:type="dxa"/>
            <w:vAlign w:val="center"/>
          </w:tcPr>
          <w:p w14:paraId="305D6CBB" w14:textId="77777777" w:rsidR="00696203" w:rsidRPr="007F2286" w:rsidRDefault="00696203" w:rsidP="001B3C6C">
            <w:pPr>
              <w:spacing w:before="60" w:after="60"/>
              <w:jc w:val="center"/>
              <w:rPr>
                <w:smallCaps/>
                <w:color w:val="000000"/>
              </w:rPr>
            </w:pPr>
          </w:p>
        </w:tc>
        <w:tc>
          <w:tcPr>
            <w:tcW w:w="7373" w:type="dxa"/>
            <w:vAlign w:val="center"/>
          </w:tcPr>
          <w:p w14:paraId="0B20FFE7" w14:textId="77777777" w:rsidR="00696203" w:rsidRPr="007F2286" w:rsidRDefault="00696203" w:rsidP="001B3C6C">
            <w:pPr>
              <w:spacing w:before="60" w:after="60"/>
              <w:jc w:val="center"/>
              <w:rPr>
                <w:color w:val="000000"/>
              </w:rPr>
            </w:pPr>
          </w:p>
        </w:tc>
        <w:tc>
          <w:tcPr>
            <w:tcW w:w="1215" w:type="dxa"/>
            <w:vAlign w:val="center"/>
          </w:tcPr>
          <w:p w14:paraId="0C05FCB7" w14:textId="77777777" w:rsidR="00696203" w:rsidRPr="007F2286" w:rsidRDefault="00696203" w:rsidP="001B3C6C">
            <w:pPr>
              <w:spacing w:before="60" w:after="60"/>
              <w:jc w:val="center"/>
              <w:rPr>
                <w:color w:val="000000"/>
              </w:rPr>
            </w:pPr>
          </w:p>
        </w:tc>
      </w:tr>
      <w:tr w:rsidR="00696203" w:rsidRPr="007F2286" w14:paraId="04566521" w14:textId="77777777" w:rsidTr="008D3251">
        <w:trPr>
          <w:trHeight w:hRule="exact" w:val="360"/>
          <w:jc w:val="center"/>
        </w:trPr>
        <w:tc>
          <w:tcPr>
            <w:tcW w:w="1564" w:type="dxa"/>
            <w:shd w:val="clear" w:color="auto" w:fill="E6E6E6"/>
            <w:vAlign w:val="center"/>
          </w:tcPr>
          <w:p w14:paraId="4CD2EB0A" w14:textId="77777777" w:rsidR="00696203" w:rsidRPr="007F2286" w:rsidRDefault="00696203" w:rsidP="001B3C6C">
            <w:pPr>
              <w:spacing w:before="60" w:after="60"/>
              <w:jc w:val="center"/>
              <w:rPr>
                <w:smallCaps/>
                <w:color w:val="000000"/>
              </w:rPr>
            </w:pPr>
            <w:r w:rsidRPr="007F2286">
              <w:rPr>
                <w:smallCaps/>
                <w:color w:val="000000"/>
              </w:rPr>
              <w:t>14</w:t>
            </w:r>
          </w:p>
        </w:tc>
        <w:tc>
          <w:tcPr>
            <w:tcW w:w="7373" w:type="dxa"/>
            <w:shd w:val="clear" w:color="auto" w:fill="E6E6E6"/>
            <w:vAlign w:val="center"/>
          </w:tcPr>
          <w:p w14:paraId="528FB014" w14:textId="77777777" w:rsidR="00696203" w:rsidRPr="007F2286" w:rsidRDefault="00696203" w:rsidP="001B3C6C">
            <w:pPr>
              <w:spacing w:before="60" w:after="60"/>
              <w:jc w:val="center"/>
              <w:rPr>
                <w:color w:val="000000"/>
              </w:rPr>
            </w:pPr>
          </w:p>
        </w:tc>
        <w:tc>
          <w:tcPr>
            <w:tcW w:w="1215" w:type="dxa"/>
            <w:shd w:val="clear" w:color="auto" w:fill="E6E6E6"/>
            <w:vAlign w:val="center"/>
          </w:tcPr>
          <w:p w14:paraId="6D62DA1C" w14:textId="77777777" w:rsidR="00696203" w:rsidRPr="007F2286" w:rsidRDefault="00696203" w:rsidP="001B3C6C">
            <w:pPr>
              <w:spacing w:before="60" w:after="60"/>
              <w:jc w:val="center"/>
              <w:rPr>
                <w:color w:val="000000"/>
              </w:rPr>
            </w:pPr>
          </w:p>
        </w:tc>
      </w:tr>
      <w:tr w:rsidR="00696203" w:rsidRPr="007F2286" w14:paraId="6ED3A677" w14:textId="77777777" w:rsidTr="008D3251">
        <w:trPr>
          <w:trHeight w:hRule="exact" w:val="360"/>
          <w:jc w:val="center"/>
        </w:trPr>
        <w:tc>
          <w:tcPr>
            <w:tcW w:w="1564" w:type="dxa"/>
            <w:vAlign w:val="center"/>
          </w:tcPr>
          <w:p w14:paraId="01724755" w14:textId="77777777" w:rsidR="00696203" w:rsidRPr="007F2286" w:rsidRDefault="00696203" w:rsidP="001B3C6C">
            <w:pPr>
              <w:spacing w:before="60" w:after="60"/>
              <w:jc w:val="center"/>
              <w:rPr>
                <w:smallCaps/>
                <w:color w:val="000000"/>
              </w:rPr>
            </w:pPr>
          </w:p>
        </w:tc>
        <w:tc>
          <w:tcPr>
            <w:tcW w:w="7373" w:type="dxa"/>
            <w:vAlign w:val="center"/>
          </w:tcPr>
          <w:p w14:paraId="18273F07" w14:textId="77777777" w:rsidR="00696203" w:rsidRPr="007F2286" w:rsidRDefault="00696203" w:rsidP="001B3C6C">
            <w:pPr>
              <w:spacing w:before="60" w:after="60"/>
              <w:jc w:val="center"/>
              <w:rPr>
                <w:color w:val="000000"/>
              </w:rPr>
            </w:pPr>
          </w:p>
        </w:tc>
        <w:tc>
          <w:tcPr>
            <w:tcW w:w="1215" w:type="dxa"/>
            <w:vAlign w:val="center"/>
          </w:tcPr>
          <w:p w14:paraId="34A9BD65" w14:textId="77777777" w:rsidR="00696203" w:rsidRPr="007F2286" w:rsidRDefault="00696203" w:rsidP="001B3C6C">
            <w:pPr>
              <w:spacing w:before="60" w:after="60"/>
              <w:jc w:val="center"/>
              <w:rPr>
                <w:color w:val="000000"/>
              </w:rPr>
            </w:pPr>
          </w:p>
        </w:tc>
      </w:tr>
      <w:tr w:rsidR="00696203" w:rsidRPr="007F2286" w14:paraId="136F79E6" w14:textId="77777777" w:rsidTr="008D3251">
        <w:trPr>
          <w:trHeight w:hRule="exact" w:val="360"/>
          <w:jc w:val="center"/>
        </w:trPr>
        <w:tc>
          <w:tcPr>
            <w:tcW w:w="1564" w:type="dxa"/>
            <w:vAlign w:val="center"/>
          </w:tcPr>
          <w:p w14:paraId="48A61276" w14:textId="77777777" w:rsidR="00696203" w:rsidRPr="007F2286" w:rsidRDefault="00696203" w:rsidP="001B3C6C">
            <w:pPr>
              <w:spacing w:before="60" w:after="60"/>
              <w:jc w:val="center"/>
              <w:rPr>
                <w:smallCaps/>
                <w:color w:val="000000"/>
              </w:rPr>
            </w:pPr>
          </w:p>
        </w:tc>
        <w:tc>
          <w:tcPr>
            <w:tcW w:w="7373" w:type="dxa"/>
            <w:vAlign w:val="center"/>
          </w:tcPr>
          <w:p w14:paraId="261F1841" w14:textId="77777777" w:rsidR="00696203" w:rsidRPr="007F2286" w:rsidRDefault="00696203" w:rsidP="001B3C6C">
            <w:pPr>
              <w:spacing w:before="60" w:after="60"/>
              <w:jc w:val="center"/>
              <w:rPr>
                <w:color w:val="000000"/>
              </w:rPr>
            </w:pPr>
          </w:p>
        </w:tc>
        <w:tc>
          <w:tcPr>
            <w:tcW w:w="1215" w:type="dxa"/>
            <w:vAlign w:val="center"/>
          </w:tcPr>
          <w:p w14:paraId="11F231DC" w14:textId="77777777" w:rsidR="00696203" w:rsidRPr="007F2286" w:rsidRDefault="00696203" w:rsidP="001B3C6C">
            <w:pPr>
              <w:spacing w:before="60" w:after="60"/>
              <w:jc w:val="center"/>
              <w:rPr>
                <w:color w:val="000000"/>
              </w:rPr>
            </w:pPr>
          </w:p>
        </w:tc>
      </w:tr>
      <w:tr w:rsidR="00696203" w:rsidRPr="007F2286" w14:paraId="2C17775A" w14:textId="77777777" w:rsidTr="008D3251">
        <w:trPr>
          <w:trHeight w:hRule="exact" w:val="360"/>
          <w:jc w:val="center"/>
        </w:trPr>
        <w:tc>
          <w:tcPr>
            <w:tcW w:w="1564" w:type="dxa"/>
            <w:shd w:val="clear" w:color="auto" w:fill="E6E6E6"/>
            <w:vAlign w:val="center"/>
          </w:tcPr>
          <w:p w14:paraId="36A43024" w14:textId="77777777" w:rsidR="00696203" w:rsidRPr="007F2286" w:rsidRDefault="00696203" w:rsidP="001B3C6C">
            <w:pPr>
              <w:spacing w:before="60" w:after="60"/>
              <w:jc w:val="center"/>
              <w:rPr>
                <w:smallCaps/>
                <w:color w:val="000000"/>
              </w:rPr>
            </w:pPr>
            <w:r w:rsidRPr="007F2286">
              <w:rPr>
                <w:smallCaps/>
                <w:color w:val="000000"/>
              </w:rPr>
              <w:t>15</w:t>
            </w:r>
          </w:p>
        </w:tc>
        <w:tc>
          <w:tcPr>
            <w:tcW w:w="7373" w:type="dxa"/>
            <w:shd w:val="clear" w:color="auto" w:fill="E6E6E6"/>
            <w:vAlign w:val="center"/>
          </w:tcPr>
          <w:p w14:paraId="53D7A8C6" w14:textId="77777777" w:rsidR="00696203" w:rsidRPr="007F2286" w:rsidRDefault="00696203" w:rsidP="001B3C6C">
            <w:pPr>
              <w:spacing w:before="60" w:after="60"/>
              <w:jc w:val="center"/>
              <w:rPr>
                <w:color w:val="000000"/>
              </w:rPr>
            </w:pPr>
          </w:p>
        </w:tc>
        <w:tc>
          <w:tcPr>
            <w:tcW w:w="1215" w:type="dxa"/>
            <w:shd w:val="clear" w:color="auto" w:fill="E6E6E6"/>
            <w:vAlign w:val="center"/>
          </w:tcPr>
          <w:p w14:paraId="137289A7" w14:textId="77777777" w:rsidR="00696203" w:rsidRPr="007F2286" w:rsidRDefault="00696203" w:rsidP="001B3C6C">
            <w:pPr>
              <w:spacing w:before="60" w:after="60"/>
              <w:jc w:val="center"/>
              <w:rPr>
                <w:color w:val="000000"/>
              </w:rPr>
            </w:pPr>
          </w:p>
        </w:tc>
      </w:tr>
      <w:tr w:rsidR="00696203" w:rsidRPr="007F2286" w14:paraId="51738087" w14:textId="77777777" w:rsidTr="008D3251">
        <w:trPr>
          <w:trHeight w:hRule="exact" w:val="360"/>
          <w:jc w:val="center"/>
        </w:trPr>
        <w:tc>
          <w:tcPr>
            <w:tcW w:w="1564" w:type="dxa"/>
            <w:vAlign w:val="center"/>
          </w:tcPr>
          <w:p w14:paraId="1B4A8D91" w14:textId="77777777" w:rsidR="00696203" w:rsidRPr="007F2286" w:rsidRDefault="00696203" w:rsidP="001B3C6C">
            <w:pPr>
              <w:spacing w:before="60" w:after="60"/>
              <w:jc w:val="center"/>
              <w:rPr>
                <w:smallCaps/>
                <w:color w:val="000000"/>
              </w:rPr>
            </w:pPr>
          </w:p>
        </w:tc>
        <w:tc>
          <w:tcPr>
            <w:tcW w:w="7373" w:type="dxa"/>
            <w:vAlign w:val="center"/>
          </w:tcPr>
          <w:p w14:paraId="1625AD4C" w14:textId="77777777" w:rsidR="00696203" w:rsidRPr="007F2286" w:rsidRDefault="00696203" w:rsidP="001B3C6C">
            <w:pPr>
              <w:spacing w:before="60" w:after="60"/>
              <w:jc w:val="center"/>
              <w:rPr>
                <w:color w:val="000000"/>
              </w:rPr>
            </w:pPr>
          </w:p>
        </w:tc>
        <w:tc>
          <w:tcPr>
            <w:tcW w:w="1215" w:type="dxa"/>
            <w:vAlign w:val="center"/>
          </w:tcPr>
          <w:p w14:paraId="3E760A3C" w14:textId="77777777" w:rsidR="00696203" w:rsidRPr="007F2286" w:rsidRDefault="00696203" w:rsidP="001B3C6C">
            <w:pPr>
              <w:spacing w:before="60" w:after="60"/>
              <w:jc w:val="center"/>
              <w:rPr>
                <w:color w:val="000000"/>
              </w:rPr>
            </w:pPr>
          </w:p>
        </w:tc>
      </w:tr>
      <w:tr w:rsidR="00696203" w:rsidRPr="007F2286" w14:paraId="453897B8" w14:textId="77777777" w:rsidTr="008D3251">
        <w:trPr>
          <w:trHeight w:hRule="exact" w:val="360"/>
          <w:jc w:val="center"/>
        </w:trPr>
        <w:tc>
          <w:tcPr>
            <w:tcW w:w="1564" w:type="dxa"/>
            <w:vAlign w:val="center"/>
          </w:tcPr>
          <w:p w14:paraId="5716A7FD" w14:textId="77777777" w:rsidR="00696203" w:rsidRPr="007F2286" w:rsidRDefault="00696203" w:rsidP="001B3C6C">
            <w:pPr>
              <w:spacing w:before="60" w:after="60"/>
              <w:jc w:val="center"/>
              <w:rPr>
                <w:smallCaps/>
                <w:color w:val="000000"/>
              </w:rPr>
            </w:pPr>
          </w:p>
        </w:tc>
        <w:tc>
          <w:tcPr>
            <w:tcW w:w="7373" w:type="dxa"/>
            <w:vAlign w:val="center"/>
          </w:tcPr>
          <w:p w14:paraId="1B3772CC" w14:textId="77777777" w:rsidR="00696203" w:rsidRPr="007F2286" w:rsidRDefault="00696203" w:rsidP="001B3C6C">
            <w:pPr>
              <w:spacing w:before="60" w:after="60"/>
              <w:jc w:val="center"/>
              <w:rPr>
                <w:color w:val="000000"/>
              </w:rPr>
            </w:pPr>
          </w:p>
        </w:tc>
        <w:tc>
          <w:tcPr>
            <w:tcW w:w="1215" w:type="dxa"/>
            <w:vAlign w:val="center"/>
          </w:tcPr>
          <w:p w14:paraId="393BC670" w14:textId="77777777" w:rsidR="00696203" w:rsidRPr="007F2286" w:rsidRDefault="00696203" w:rsidP="001B3C6C">
            <w:pPr>
              <w:spacing w:before="60" w:after="60"/>
              <w:jc w:val="center"/>
              <w:rPr>
                <w:color w:val="000000"/>
              </w:rPr>
            </w:pPr>
          </w:p>
        </w:tc>
      </w:tr>
      <w:tr w:rsidR="00696203" w:rsidRPr="007F2286" w14:paraId="5E596156" w14:textId="77777777" w:rsidTr="008D3251">
        <w:trPr>
          <w:trHeight w:hRule="exact" w:val="360"/>
          <w:jc w:val="center"/>
        </w:trPr>
        <w:tc>
          <w:tcPr>
            <w:tcW w:w="1564" w:type="dxa"/>
            <w:shd w:val="clear" w:color="auto" w:fill="E6E6E6"/>
            <w:vAlign w:val="center"/>
          </w:tcPr>
          <w:p w14:paraId="2721504D" w14:textId="77777777" w:rsidR="00696203" w:rsidRPr="007F2286" w:rsidRDefault="00696203" w:rsidP="001B3C6C">
            <w:pPr>
              <w:spacing w:before="60" w:after="60"/>
              <w:jc w:val="center"/>
              <w:rPr>
                <w:smallCaps/>
                <w:color w:val="000000"/>
              </w:rPr>
            </w:pPr>
            <w:r w:rsidRPr="007F2286">
              <w:rPr>
                <w:smallCaps/>
                <w:color w:val="000000"/>
              </w:rPr>
              <w:t>16</w:t>
            </w:r>
          </w:p>
        </w:tc>
        <w:tc>
          <w:tcPr>
            <w:tcW w:w="7373" w:type="dxa"/>
            <w:shd w:val="clear" w:color="auto" w:fill="E6E6E6"/>
            <w:vAlign w:val="center"/>
          </w:tcPr>
          <w:p w14:paraId="44126760" w14:textId="77777777" w:rsidR="00696203" w:rsidRPr="007F2286" w:rsidRDefault="00696203" w:rsidP="001B3C6C">
            <w:pPr>
              <w:spacing w:before="60" w:after="60"/>
              <w:jc w:val="center"/>
              <w:rPr>
                <w:color w:val="000000"/>
              </w:rPr>
            </w:pPr>
          </w:p>
        </w:tc>
        <w:tc>
          <w:tcPr>
            <w:tcW w:w="1215" w:type="dxa"/>
            <w:shd w:val="clear" w:color="auto" w:fill="E6E6E6"/>
            <w:vAlign w:val="center"/>
          </w:tcPr>
          <w:p w14:paraId="111499B5" w14:textId="77777777" w:rsidR="00696203" w:rsidRPr="007F2286" w:rsidRDefault="00696203" w:rsidP="001B3C6C">
            <w:pPr>
              <w:spacing w:before="60" w:after="60"/>
              <w:jc w:val="center"/>
              <w:rPr>
                <w:color w:val="000000"/>
              </w:rPr>
            </w:pPr>
          </w:p>
        </w:tc>
      </w:tr>
      <w:tr w:rsidR="00696203" w:rsidRPr="007F2286" w14:paraId="6B54BDEA" w14:textId="77777777" w:rsidTr="008D3251">
        <w:trPr>
          <w:trHeight w:hRule="exact" w:val="360"/>
          <w:jc w:val="center"/>
        </w:trPr>
        <w:tc>
          <w:tcPr>
            <w:tcW w:w="1564" w:type="dxa"/>
            <w:vAlign w:val="center"/>
          </w:tcPr>
          <w:p w14:paraId="25F7FD01" w14:textId="77777777" w:rsidR="00696203" w:rsidRPr="007F2286" w:rsidRDefault="00696203" w:rsidP="001B3C6C">
            <w:pPr>
              <w:spacing w:before="60" w:after="60"/>
              <w:jc w:val="center"/>
              <w:rPr>
                <w:smallCaps/>
                <w:color w:val="000000"/>
              </w:rPr>
            </w:pPr>
          </w:p>
        </w:tc>
        <w:tc>
          <w:tcPr>
            <w:tcW w:w="7373" w:type="dxa"/>
            <w:vAlign w:val="center"/>
          </w:tcPr>
          <w:p w14:paraId="35B1E442" w14:textId="77777777" w:rsidR="00696203" w:rsidRPr="007F2286" w:rsidRDefault="00696203" w:rsidP="001B3C6C">
            <w:pPr>
              <w:spacing w:before="60" w:after="60"/>
              <w:jc w:val="center"/>
              <w:rPr>
                <w:color w:val="000000"/>
              </w:rPr>
            </w:pPr>
          </w:p>
        </w:tc>
        <w:tc>
          <w:tcPr>
            <w:tcW w:w="1215" w:type="dxa"/>
            <w:vAlign w:val="center"/>
          </w:tcPr>
          <w:p w14:paraId="048E8A1A" w14:textId="77777777" w:rsidR="00696203" w:rsidRPr="007F2286" w:rsidRDefault="00696203" w:rsidP="001B3C6C">
            <w:pPr>
              <w:spacing w:before="60" w:after="60"/>
              <w:jc w:val="center"/>
              <w:rPr>
                <w:color w:val="000000"/>
              </w:rPr>
            </w:pPr>
          </w:p>
        </w:tc>
      </w:tr>
      <w:tr w:rsidR="00696203" w:rsidRPr="007F2286" w14:paraId="54578421" w14:textId="77777777" w:rsidTr="008D3251">
        <w:trPr>
          <w:trHeight w:hRule="exact" w:val="360"/>
          <w:jc w:val="center"/>
        </w:trPr>
        <w:tc>
          <w:tcPr>
            <w:tcW w:w="1564" w:type="dxa"/>
            <w:vAlign w:val="center"/>
          </w:tcPr>
          <w:p w14:paraId="2D06BC3C" w14:textId="77777777" w:rsidR="00696203" w:rsidRPr="007F2286" w:rsidRDefault="00696203" w:rsidP="001B3C6C">
            <w:pPr>
              <w:spacing w:before="60" w:after="60"/>
              <w:jc w:val="center"/>
              <w:rPr>
                <w:smallCaps/>
                <w:color w:val="000000"/>
              </w:rPr>
            </w:pPr>
          </w:p>
        </w:tc>
        <w:tc>
          <w:tcPr>
            <w:tcW w:w="7373" w:type="dxa"/>
            <w:vAlign w:val="center"/>
          </w:tcPr>
          <w:p w14:paraId="767017CB" w14:textId="77777777" w:rsidR="00696203" w:rsidRPr="007F2286" w:rsidRDefault="00696203" w:rsidP="001B3C6C">
            <w:pPr>
              <w:spacing w:before="60" w:after="60"/>
              <w:jc w:val="center"/>
              <w:rPr>
                <w:color w:val="000000"/>
              </w:rPr>
            </w:pPr>
          </w:p>
        </w:tc>
        <w:tc>
          <w:tcPr>
            <w:tcW w:w="1215" w:type="dxa"/>
            <w:vAlign w:val="center"/>
          </w:tcPr>
          <w:p w14:paraId="454DCA52" w14:textId="77777777" w:rsidR="00696203" w:rsidRPr="007F2286" w:rsidRDefault="00696203" w:rsidP="001B3C6C">
            <w:pPr>
              <w:spacing w:before="60" w:after="60"/>
              <w:jc w:val="center"/>
              <w:rPr>
                <w:color w:val="000000"/>
              </w:rPr>
            </w:pPr>
          </w:p>
        </w:tc>
      </w:tr>
    </w:tbl>
    <w:p w14:paraId="3C74C5BF" w14:textId="77777777" w:rsidR="00696203" w:rsidRPr="007F2286" w:rsidRDefault="00696203" w:rsidP="00696203">
      <w:pPr>
        <w:rPr>
          <w:b/>
          <w:bCs/>
          <w:smallCaps/>
          <w:color w:val="000000"/>
        </w:rPr>
      </w:pPr>
    </w:p>
    <w:p w14:paraId="78812DE1" w14:textId="16104ABB" w:rsidR="007128FB" w:rsidRDefault="007128FB" w:rsidP="007128FB">
      <w:r>
        <w:rPr>
          <w:b/>
          <w:bCs/>
          <w:sz w:val="28"/>
          <w:szCs w:val="28"/>
        </w:rPr>
        <w:t>Lone Star College-University Park Campus and System Policies</w:t>
      </w:r>
    </w:p>
    <w:p w14:paraId="0ECA0900" w14:textId="77777777" w:rsidR="007128FB" w:rsidRDefault="007128FB" w:rsidP="007128FB">
      <w:pPr>
        <w:rPr>
          <w:b/>
          <w:bCs/>
        </w:rPr>
      </w:pPr>
    </w:p>
    <w:p w14:paraId="77C80D01" w14:textId="77777777" w:rsidR="007128FB" w:rsidRDefault="007128FB" w:rsidP="007128FB">
      <w:pPr>
        <w:rPr>
          <w:b/>
          <w:bCs/>
        </w:rPr>
      </w:pPr>
      <w:r>
        <w:rPr>
          <w:b/>
          <w:bCs/>
        </w:rPr>
        <w:t>Academic Integrity</w:t>
      </w:r>
    </w:p>
    <w:p w14:paraId="50A7CE8E" w14:textId="77777777" w:rsidR="007128FB" w:rsidRDefault="007128FB" w:rsidP="007128FB">
      <w:pPr>
        <w:rPr>
          <w:b/>
          <w:bCs/>
        </w:rPr>
      </w:pPr>
    </w:p>
    <w:p w14:paraId="50AC0CB4" w14:textId="77777777" w:rsidR="007128FB" w:rsidRDefault="007128FB" w:rsidP="007128FB">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73703D8A" w14:textId="77777777" w:rsidR="007128FB" w:rsidRDefault="007128FB" w:rsidP="007128FB"/>
    <w:p w14:paraId="33F5C368" w14:textId="77777777" w:rsidR="007128FB" w:rsidRDefault="007128FB" w:rsidP="007128FB">
      <w:r>
        <w:t>The consequences for academic dishonesty are determined by the professor, or the professor and academic dean, or the professor and chief student services officer and can include but are not limited to:</w:t>
      </w:r>
    </w:p>
    <w:p w14:paraId="76563263" w14:textId="77777777" w:rsidR="007128FB" w:rsidRDefault="007128FB" w:rsidP="007128FB">
      <w:pPr>
        <w:pStyle w:val="ListParagraph"/>
        <w:numPr>
          <w:ilvl w:val="0"/>
          <w:numId w:val="7"/>
        </w:numPr>
        <w:spacing w:after="0" w:line="240" w:lineRule="auto"/>
      </w:pPr>
      <w:r>
        <w:t>Having additional class requirements imposed,</w:t>
      </w:r>
    </w:p>
    <w:p w14:paraId="63D7F65A" w14:textId="77777777" w:rsidR="007128FB" w:rsidRDefault="007128FB" w:rsidP="007128FB">
      <w:pPr>
        <w:pStyle w:val="ListParagraph"/>
        <w:numPr>
          <w:ilvl w:val="0"/>
          <w:numId w:val="7"/>
        </w:numPr>
        <w:spacing w:after="0" w:line="240" w:lineRule="auto"/>
      </w:pPr>
      <w:r>
        <w:t>Receiving a grade of zero or “F” for an exam or assignment,</w:t>
      </w:r>
    </w:p>
    <w:p w14:paraId="6F12B43B" w14:textId="77777777" w:rsidR="007128FB" w:rsidRDefault="007128FB" w:rsidP="007128FB">
      <w:pPr>
        <w:pStyle w:val="ListParagraph"/>
        <w:numPr>
          <w:ilvl w:val="0"/>
          <w:numId w:val="7"/>
        </w:numPr>
        <w:spacing w:after="0" w:line="240" w:lineRule="auto"/>
      </w:pPr>
      <w:r>
        <w:t>Receiving a grade of “F” for the course,</w:t>
      </w:r>
    </w:p>
    <w:p w14:paraId="3B993DF6" w14:textId="77777777" w:rsidR="007128FB" w:rsidRDefault="007128FB" w:rsidP="007128FB">
      <w:pPr>
        <w:pStyle w:val="ListParagraph"/>
        <w:numPr>
          <w:ilvl w:val="0"/>
          <w:numId w:val="7"/>
        </w:numPr>
        <w:spacing w:after="0" w:line="240" w:lineRule="auto"/>
      </w:pPr>
      <w:r>
        <w:t>Being withdrawn from the course or program,</w:t>
      </w:r>
    </w:p>
    <w:p w14:paraId="00EAC9E2" w14:textId="77777777" w:rsidR="007128FB" w:rsidRDefault="007128FB" w:rsidP="007128FB">
      <w:pPr>
        <w:pStyle w:val="ListParagraph"/>
        <w:numPr>
          <w:ilvl w:val="0"/>
          <w:numId w:val="7"/>
        </w:numPr>
        <w:spacing w:after="0" w:line="240" w:lineRule="auto"/>
      </w:pPr>
      <w:r>
        <w:t>Being expelled from the college system.</w:t>
      </w:r>
    </w:p>
    <w:p w14:paraId="4A4F8977" w14:textId="77777777" w:rsidR="007128FB" w:rsidRDefault="007128FB" w:rsidP="007128FB"/>
    <w:p w14:paraId="68597412" w14:textId="77777777" w:rsidR="007128FB" w:rsidRDefault="007128FB" w:rsidP="007128FB">
      <w:pPr>
        <w:rPr>
          <w:b/>
        </w:rPr>
      </w:pPr>
      <w:r>
        <w:rPr>
          <w:b/>
        </w:rPr>
        <w:t>Student Behavior Expectations</w:t>
      </w:r>
    </w:p>
    <w:p w14:paraId="4AC6B3AD" w14:textId="77777777" w:rsidR="007128FB" w:rsidRDefault="007128FB" w:rsidP="007128FB">
      <w:pPr>
        <w:rPr>
          <w:b/>
        </w:rPr>
      </w:pPr>
    </w:p>
    <w:p w14:paraId="43E7C538" w14:textId="77777777" w:rsidR="007128FB" w:rsidRDefault="007128FB" w:rsidP="007128FB">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9"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2D85D93A" w14:textId="77777777" w:rsidR="007128FB" w:rsidRDefault="007128FB" w:rsidP="007128FB">
      <w:pPr>
        <w:rPr>
          <w:b/>
          <w:bCs/>
        </w:rPr>
      </w:pPr>
    </w:p>
    <w:p w14:paraId="02EB3E6C" w14:textId="77777777" w:rsidR="007128FB" w:rsidRDefault="007128FB" w:rsidP="007128FB">
      <w:pPr>
        <w:rPr>
          <w:b/>
          <w:bCs/>
        </w:rPr>
      </w:pPr>
      <w:r>
        <w:rPr>
          <w:b/>
          <w:bCs/>
        </w:rPr>
        <w:t>Americans with Disabilities Act Statement</w:t>
      </w:r>
    </w:p>
    <w:p w14:paraId="15C65921" w14:textId="77777777" w:rsidR="007128FB" w:rsidRDefault="007128FB" w:rsidP="007128FB">
      <w:pPr>
        <w:rPr>
          <w:b/>
          <w:bCs/>
        </w:rPr>
      </w:pPr>
    </w:p>
    <w:p w14:paraId="7555FAB0" w14:textId="77777777" w:rsidR="007128FB" w:rsidRDefault="007128FB" w:rsidP="007128FB">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7E7F2F84" w14:textId="77777777" w:rsidR="007128FB" w:rsidRDefault="007128FB" w:rsidP="007128FB">
      <w:pPr>
        <w:pStyle w:val="BodyText"/>
        <w:pBdr>
          <w:top w:val="none" w:sz="0" w:space="0" w:color="auto"/>
        </w:pBdr>
        <w:rPr>
          <w:rFonts w:ascii="Arial" w:hAnsi="Arial" w:cs="Arial"/>
        </w:rPr>
      </w:pPr>
    </w:p>
    <w:p w14:paraId="704EC546" w14:textId="77777777" w:rsidR="007128FB" w:rsidRDefault="007128FB" w:rsidP="007128FB">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20" w:history="1">
        <w:r>
          <w:rPr>
            <w:rStyle w:val="Hyperlink"/>
          </w:rPr>
          <w:t>http://www.lonestar.edu/disability-services.htm</w:t>
        </w:r>
      </w:hyperlink>
    </w:p>
    <w:p w14:paraId="18F3050B" w14:textId="77777777" w:rsidR="007128FB" w:rsidRDefault="007128FB" w:rsidP="007128FB"/>
    <w:p w14:paraId="3E153F27" w14:textId="77777777" w:rsidR="007128FB" w:rsidRDefault="007128FB" w:rsidP="007128FB">
      <w:pPr>
        <w:rPr>
          <w:b/>
          <w:bCs/>
        </w:rPr>
      </w:pPr>
      <w:r>
        <w:rPr>
          <w:b/>
          <w:bCs/>
        </w:rPr>
        <w:t>Campus Safety and Security</w:t>
      </w:r>
    </w:p>
    <w:p w14:paraId="502491EF" w14:textId="77777777" w:rsidR="007128FB" w:rsidRDefault="007128FB" w:rsidP="007128FB"/>
    <w:p w14:paraId="25FF64B4" w14:textId="77777777" w:rsidR="007128FB" w:rsidRDefault="007128FB" w:rsidP="007128FB">
      <w:pPr>
        <w:rPr>
          <w:rFonts w:ascii="Calibri" w:hAnsi="Calibri" w:cs="Times New Roman"/>
        </w:rPr>
      </w:pPr>
      <w:r>
        <w:t xml:space="preserve">Lone Star College System is committed to maintaining the safety of the students, faculty, staff, and guests while visiting one of our campuses.  See </w:t>
      </w:r>
      <w:hyperlink r:id="rId21" w:history="1">
        <w:r>
          <w:rPr>
            <w:rStyle w:val="Hyperlink"/>
          </w:rPr>
          <w:t>http://www.lonestar.edu/safety-nh.htm</w:t>
        </w:r>
      </w:hyperlink>
      <w:r>
        <w:t xml:space="preserve"> for details.  </w:t>
      </w:r>
    </w:p>
    <w:p w14:paraId="51C70FED" w14:textId="77777777" w:rsidR="007128FB" w:rsidRDefault="007128FB" w:rsidP="007128FB">
      <w:pPr>
        <w:rPr>
          <w:color w:val="1F497D"/>
        </w:rPr>
      </w:pPr>
      <w:r>
        <w:t xml:space="preserve">Register at </w:t>
      </w:r>
      <w:hyperlink r:id="rId22" w:history="1">
        <w:r>
          <w:rPr>
            <w:rStyle w:val="Hyperlink"/>
          </w:rPr>
          <w:t>http://www.lonestar.edu/12803.htm</w:t>
        </w:r>
      </w:hyperlink>
      <w:r>
        <w:t xml:space="preserve"> to receive emergency notifications.  In the event of an emergency, contact the police at 5911.</w:t>
      </w:r>
    </w:p>
    <w:p w14:paraId="5CBADC53" w14:textId="77777777" w:rsidR="007128FB" w:rsidRDefault="007128FB" w:rsidP="007128FB">
      <w:pPr>
        <w:pStyle w:val="BodyText"/>
        <w:pBdr>
          <w:top w:val="none" w:sz="0" w:space="0" w:color="auto"/>
        </w:pBdr>
        <w:rPr>
          <w:rFonts w:ascii="Arial" w:hAnsi="Arial" w:cs="Arial"/>
          <w:b/>
          <w:bCs/>
        </w:rPr>
      </w:pPr>
    </w:p>
    <w:p w14:paraId="07A34535" w14:textId="77777777" w:rsidR="007128FB" w:rsidRDefault="007128FB" w:rsidP="007128FB">
      <w:pPr>
        <w:pStyle w:val="BodyText"/>
        <w:pBdr>
          <w:top w:val="none" w:sz="0" w:space="0" w:color="auto"/>
        </w:pBdr>
        <w:rPr>
          <w:rFonts w:ascii="Arial" w:hAnsi="Arial" w:cs="Arial"/>
          <w:b/>
          <w:bCs/>
        </w:rPr>
      </w:pPr>
      <w:r>
        <w:rPr>
          <w:rFonts w:ascii="Arial" w:hAnsi="Arial" w:cs="Arial"/>
          <w:b/>
          <w:bCs/>
        </w:rPr>
        <w:t>Computer Virus Protection</w:t>
      </w:r>
    </w:p>
    <w:p w14:paraId="1DA2A8B2" w14:textId="77777777" w:rsidR="007128FB" w:rsidRDefault="007128FB" w:rsidP="007128FB">
      <w:pPr>
        <w:rPr>
          <w:b/>
          <w:bCs/>
        </w:rPr>
      </w:pPr>
    </w:p>
    <w:p w14:paraId="042E6F1D" w14:textId="77777777" w:rsidR="007128FB" w:rsidRDefault="007128FB" w:rsidP="007128FB">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046952BA" w14:textId="77777777" w:rsidR="007128FB" w:rsidRDefault="007128FB" w:rsidP="007128FB">
      <w:pPr>
        <w:rPr>
          <w:b/>
          <w:bCs/>
        </w:rPr>
      </w:pPr>
    </w:p>
    <w:p w14:paraId="57975CF8" w14:textId="77777777" w:rsidR="007128FB" w:rsidRDefault="007128FB" w:rsidP="007128FB">
      <w:pPr>
        <w:rPr>
          <w:b/>
          <w:bCs/>
        </w:rPr>
      </w:pPr>
      <w:r>
        <w:rPr>
          <w:b/>
          <w:bCs/>
        </w:rPr>
        <w:t>Equal Opportunity Statement</w:t>
      </w:r>
    </w:p>
    <w:p w14:paraId="64D68729" w14:textId="77777777" w:rsidR="007128FB" w:rsidRDefault="007128FB" w:rsidP="007128FB">
      <w:pPr>
        <w:rPr>
          <w:b/>
          <w:bCs/>
        </w:rPr>
      </w:pPr>
    </w:p>
    <w:p w14:paraId="150C0D68" w14:textId="77777777" w:rsidR="007128FB" w:rsidRDefault="007128FB" w:rsidP="007128FB">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0A6B1CA3" w14:textId="77777777" w:rsidR="007128FB" w:rsidRDefault="007128FB" w:rsidP="007128FB">
      <w:pPr>
        <w:rPr>
          <w:color w:val="000000"/>
        </w:rPr>
      </w:pPr>
    </w:p>
    <w:p w14:paraId="4A364220" w14:textId="77777777" w:rsidR="007128FB" w:rsidRDefault="007128FB" w:rsidP="007128FB">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1E93A636" w14:textId="77777777" w:rsidR="007128FB" w:rsidRDefault="007128FB" w:rsidP="007128FB">
      <w:pPr>
        <w:rPr>
          <w:color w:val="000000"/>
        </w:rPr>
      </w:pPr>
    </w:p>
    <w:p w14:paraId="215C1E44" w14:textId="77777777" w:rsidR="007128FB" w:rsidRDefault="007128FB" w:rsidP="007128FB">
      <w:pPr>
        <w:pStyle w:val="Default"/>
        <w:rPr>
          <w:b/>
          <w:sz w:val="20"/>
          <w:szCs w:val="20"/>
        </w:rPr>
      </w:pPr>
      <w:r>
        <w:rPr>
          <w:b/>
          <w:sz w:val="20"/>
          <w:szCs w:val="20"/>
        </w:rPr>
        <w:t>FERPA</w:t>
      </w:r>
    </w:p>
    <w:p w14:paraId="6601D677" w14:textId="77777777" w:rsidR="007128FB" w:rsidRDefault="007128FB" w:rsidP="007128FB">
      <w:pPr>
        <w:pStyle w:val="Default"/>
        <w:rPr>
          <w:b/>
          <w:sz w:val="20"/>
          <w:szCs w:val="20"/>
        </w:rPr>
      </w:pPr>
    </w:p>
    <w:p w14:paraId="6F8D832C" w14:textId="77777777" w:rsidR="007128FB" w:rsidRDefault="007128FB" w:rsidP="007128FB">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3" w:history="1">
        <w:r>
          <w:rPr>
            <w:rStyle w:val="Hyperlink"/>
          </w:rPr>
          <w:t>http://www.lonestar.edu/departments/admissions/ARC-011_FERPA_Privacy_Request.pdf</w:t>
        </w:r>
      </w:hyperlink>
      <w:r>
        <w:t>.</w:t>
      </w:r>
    </w:p>
    <w:p w14:paraId="22EE1710" w14:textId="77777777" w:rsidR="007128FB" w:rsidRDefault="007128FB" w:rsidP="007128FB">
      <w:pPr>
        <w:rPr>
          <w:b/>
          <w:bCs/>
        </w:rPr>
      </w:pPr>
    </w:p>
    <w:p w14:paraId="22F77FD4" w14:textId="77777777" w:rsidR="007128FB" w:rsidRDefault="007128FB" w:rsidP="007128FB">
      <w:pPr>
        <w:rPr>
          <w:b/>
          <w:bCs/>
          <w:color w:val="000000"/>
        </w:rPr>
      </w:pPr>
      <w:r>
        <w:rPr>
          <w:b/>
          <w:bCs/>
          <w:color w:val="000000"/>
        </w:rPr>
        <w:t>Internet and E-mail</w:t>
      </w:r>
    </w:p>
    <w:p w14:paraId="0BEFB8A4" w14:textId="77777777" w:rsidR="007128FB" w:rsidRDefault="007128FB" w:rsidP="007128FB">
      <w:pPr>
        <w:rPr>
          <w:b/>
          <w:bCs/>
          <w:color w:val="000000"/>
        </w:rPr>
      </w:pPr>
    </w:p>
    <w:p w14:paraId="068B3024" w14:textId="77777777" w:rsidR="007128FB" w:rsidRDefault="007128FB" w:rsidP="007128FB">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24C29046" w14:textId="77777777" w:rsidR="007128FB" w:rsidRDefault="007128FB" w:rsidP="007128FB">
      <w:pPr>
        <w:rPr>
          <w:color w:val="000000"/>
        </w:rPr>
      </w:pPr>
    </w:p>
    <w:p w14:paraId="572593F0" w14:textId="77777777" w:rsidR="007128FB" w:rsidRDefault="007128FB" w:rsidP="007128FB">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57A9351A" w14:textId="77777777" w:rsidR="007128FB" w:rsidRDefault="007128FB" w:rsidP="007128FB">
      <w:pPr>
        <w:rPr>
          <w:b/>
          <w:bCs/>
        </w:rPr>
      </w:pPr>
    </w:p>
    <w:p w14:paraId="11671B43" w14:textId="77777777" w:rsidR="007128FB" w:rsidRDefault="007128FB" w:rsidP="007128FB">
      <w:pPr>
        <w:rPr>
          <w:b/>
          <w:bCs/>
        </w:rPr>
      </w:pPr>
      <w:r>
        <w:rPr>
          <w:b/>
          <w:bCs/>
        </w:rPr>
        <w:t>Software Piracy</w:t>
      </w:r>
    </w:p>
    <w:p w14:paraId="3B8D93A2" w14:textId="77777777" w:rsidR="007128FB" w:rsidRDefault="007128FB" w:rsidP="007128FB">
      <w:pPr>
        <w:rPr>
          <w:b/>
          <w:bCs/>
        </w:rPr>
      </w:pPr>
      <w:r>
        <w:rPr>
          <w:b/>
          <w:bCs/>
        </w:rPr>
        <w:t xml:space="preserve">  </w:t>
      </w:r>
    </w:p>
    <w:p w14:paraId="416593D4" w14:textId="77777777" w:rsidR="007128FB" w:rsidRDefault="007128FB" w:rsidP="007128FB">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70E50E05" w14:textId="77777777" w:rsidR="007128FB" w:rsidRDefault="007128FB" w:rsidP="007128FB">
      <w:pPr>
        <w:rPr>
          <w:b/>
          <w:bCs/>
        </w:rPr>
      </w:pPr>
    </w:p>
    <w:p w14:paraId="1E57C623" w14:textId="77777777" w:rsidR="007128FB" w:rsidRDefault="007128FB" w:rsidP="007128FB">
      <w:pPr>
        <w:rPr>
          <w:b/>
          <w:bCs/>
        </w:rPr>
      </w:pPr>
      <w:r>
        <w:rPr>
          <w:b/>
          <w:bCs/>
        </w:rPr>
        <w:t>Evaluation of Instruction</w:t>
      </w:r>
    </w:p>
    <w:p w14:paraId="2858EAFB" w14:textId="77777777" w:rsidR="007128FB" w:rsidRDefault="007128FB" w:rsidP="007128FB">
      <w:pPr>
        <w:rPr>
          <w:sz w:val="24"/>
          <w:szCs w:val="24"/>
        </w:rPr>
      </w:pPr>
    </w:p>
    <w:p w14:paraId="763B76D9" w14:textId="77777777" w:rsidR="007128FB" w:rsidRDefault="007128FB" w:rsidP="007128FB">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624B509A" w14:textId="77777777" w:rsidR="007128FB" w:rsidRDefault="007128FB" w:rsidP="007128FB">
      <w:pPr>
        <w:rPr>
          <w:b/>
          <w:bCs/>
        </w:rPr>
      </w:pPr>
    </w:p>
    <w:p w14:paraId="7E6001D4" w14:textId="77777777" w:rsidR="007128FB" w:rsidRPr="007F2286" w:rsidRDefault="007128FB" w:rsidP="007128FB"/>
    <w:p w14:paraId="5364F87B" w14:textId="350AC054" w:rsidR="00C36072" w:rsidRPr="007F2286" w:rsidRDefault="00C36072" w:rsidP="007128FB"/>
    <w:sectPr w:rsidR="00C36072" w:rsidRPr="007F2286" w:rsidSect="000950BD">
      <w:footerReference w:type="default" r:id="rId24"/>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67A8C" w14:textId="77777777" w:rsidR="006C3D91" w:rsidRDefault="006C3D91" w:rsidP="00C36072">
      <w:r>
        <w:separator/>
      </w:r>
    </w:p>
  </w:endnote>
  <w:endnote w:type="continuationSeparator" w:id="0">
    <w:p w14:paraId="05DA9AFF" w14:textId="77777777" w:rsidR="006C3D91" w:rsidRDefault="006C3D91"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6FB23E62" w:rsidR="00A346D2" w:rsidRPr="007F2286" w:rsidRDefault="00A346D2" w:rsidP="007F2286">
    <w:pPr>
      <w:pStyle w:val="Footer"/>
      <w:jc w:val="right"/>
      <w:rPr>
        <w:sz w:val="18"/>
        <w:szCs w:val="18"/>
      </w:rPr>
    </w:pPr>
    <w:r w:rsidRPr="007F2286">
      <w:rPr>
        <w:sz w:val="18"/>
        <w:szCs w:val="18"/>
      </w:rPr>
      <w:t xml:space="preserve">Revised </w:t>
    </w:r>
    <w:r w:rsidR="003E67B1">
      <w:rPr>
        <w:sz w:val="18"/>
        <w:szCs w:val="18"/>
      </w:rPr>
      <w:t>2</w:t>
    </w:r>
    <w:r>
      <w:rPr>
        <w:sz w:val="18"/>
        <w:szCs w:val="18"/>
      </w:rPr>
      <w:t>/201</w:t>
    </w:r>
    <w:r w:rsidR="003E67B1">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98058" w14:textId="77777777" w:rsidR="006C3D91" w:rsidRDefault="006C3D91" w:rsidP="00C36072">
      <w:r>
        <w:separator/>
      </w:r>
    </w:p>
  </w:footnote>
  <w:footnote w:type="continuationSeparator" w:id="0">
    <w:p w14:paraId="6FF6B6C5" w14:textId="77777777" w:rsidR="006C3D91" w:rsidRDefault="006C3D91"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5C5D"/>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548"/>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DDE"/>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3C6C"/>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5B46"/>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38A"/>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CD6"/>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2FC1"/>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2883"/>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7B1"/>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52B5"/>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5BC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29D4"/>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2617"/>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A83"/>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2EBF"/>
    <w:rsid w:val="006C3D91"/>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28FB"/>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6AC"/>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514"/>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2EF1"/>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48BC"/>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1260"/>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251"/>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7FB"/>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6F6F"/>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4511"/>
    <w:rsid w:val="00A26154"/>
    <w:rsid w:val="00A26171"/>
    <w:rsid w:val="00A2669A"/>
    <w:rsid w:val="00A3013D"/>
    <w:rsid w:val="00A3123C"/>
    <w:rsid w:val="00A31298"/>
    <w:rsid w:val="00A313AE"/>
    <w:rsid w:val="00A32209"/>
    <w:rsid w:val="00A324D0"/>
    <w:rsid w:val="00A32C9B"/>
    <w:rsid w:val="00A33D84"/>
    <w:rsid w:val="00A33F4F"/>
    <w:rsid w:val="00A346D2"/>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20D2"/>
    <w:rsid w:val="00B43B33"/>
    <w:rsid w:val="00B45750"/>
    <w:rsid w:val="00B458B1"/>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51D2"/>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09F"/>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8CA"/>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525"/>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95A"/>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7F2"/>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3CB"/>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0276"/>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64F695"/>
  <w15:docId w15:val="{E60ACFE9-4B80-4D0F-B13A-2CC7C640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1F5B4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F5B46"/>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3846">
      <w:bodyDiv w:val="1"/>
      <w:marLeft w:val="0"/>
      <w:marRight w:val="0"/>
      <w:marTop w:val="0"/>
      <w:marBottom w:val="0"/>
      <w:divBdr>
        <w:top w:val="none" w:sz="0" w:space="0" w:color="auto"/>
        <w:left w:val="none" w:sz="0" w:space="0" w:color="auto"/>
        <w:bottom w:val="none" w:sz="0" w:space="0" w:color="auto"/>
        <w:right w:val="none" w:sz="0" w:space="0" w:color="auto"/>
      </w:divBdr>
    </w:div>
    <w:div w:id="448470575">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674767761">
      <w:bodyDiv w:val="1"/>
      <w:marLeft w:val="0"/>
      <w:marRight w:val="0"/>
      <w:marTop w:val="0"/>
      <w:marBottom w:val="0"/>
      <w:divBdr>
        <w:top w:val="none" w:sz="0" w:space="0" w:color="auto"/>
        <w:left w:val="none" w:sz="0" w:space="0" w:color="auto"/>
        <w:bottom w:val="none" w:sz="0" w:space="0" w:color="auto"/>
        <w:right w:val="none" w:sz="0" w:space="0" w:color="auto"/>
      </w:divBdr>
    </w:div>
    <w:div w:id="1246838926">
      <w:bodyDiv w:val="1"/>
      <w:marLeft w:val="0"/>
      <w:marRight w:val="0"/>
      <w:marTop w:val="0"/>
      <w:marBottom w:val="0"/>
      <w:divBdr>
        <w:top w:val="none" w:sz="0" w:space="0" w:color="auto"/>
        <w:left w:val="none" w:sz="0" w:space="0" w:color="auto"/>
        <w:bottom w:val="none" w:sz="0" w:space="0" w:color="auto"/>
        <w:right w:val="none" w:sz="0" w:space="0" w:color="auto"/>
      </w:divBdr>
    </w:div>
    <w:div w:id="1274242729">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plibrary-ref@lonestar.edu"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onestar.edu/safety-nh.htm" TargetMode="External"/><Relationship Id="rId7" Type="http://schemas.openxmlformats.org/officeDocument/2006/relationships/settings" Target="settings.xml"/><Relationship Id="rId12" Type="http://schemas.openxmlformats.org/officeDocument/2006/relationships/hyperlink" Target="http://research.lonestar.edu/cat/catsrch.asp"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www.lonestar.edu/disability-servic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www.lonestar.edu/departments/admissions/ARC-011_FERPA_Privacy_Request.pdf" TargetMode="External"/><Relationship Id="rId10" Type="http://schemas.openxmlformats.org/officeDocument/2006/relationships/endnotes" Target="endnotes.xml"/><Relationship Id="rId19" Type="http://schemas.openxmlformats.org/officeDocument/2006/relationships/hyperlink" Target="http://www.lonestar.edu/student-responsibiliti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nestar.edu/library" TargetMode="External"/><Relationship Id="rId22" Type="http://schemas.openxmlformats.org/officeDocument/2006/relationships/hyperlink" Target="http://www.lonestar.edu/128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16524</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2015-02-13T03:16:00Z</dcterms:created>
  <dcterms:modified xsi:type="dcterms:W3CDTF">2015-03-06T01:19:00Z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y fmtid="{D5CDD505-2E9C-101B-9397-08002B2CF9AE}" pid="4" name="MTWinEqns">
    <vt:bool>true</vt:bool>
  </property>
</Properties>
</file>