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F5" w:rsidRPr="009C1579" w:rsidRDefault="00A207F5" w:rsidP="00A20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5410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F5" w:rsidRPr="009C1579" w:rsidRDefault="00A207F5" w:rsidP="00A207F5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b/>
          <w:sz w:val="24"/>
          <w:szCs w:val="24"/>
        </w:rPr>
        <w:t>Student Study Abroad Application</w:t>
      </w:r>
      <w:r w:rsidRPr="009C1579">
        <w:rPr>
          <w:rFonts w:ascii="Arial" w:hAnsi="Arial" w:cs="Arial"/>
          <w:b/>
          <w:sz w:val="24"/>
          <w:szCs w:val="24"/>
        </w:rPr>
        <w:br/>
      </w:r>
      <w:r w:rsidRPr="009C1579">
        <w:rPr>
          <w:rFonts w:ascii="Arial" w:hAnsi="Arial" w:cs="Arial"/>
          <w:sz w:val="24"/>
          <w:szCs w:val="24"/>
        </w:rPr>
        <w:t>Lone Star College-CyFair</w:t>
      </w:r>
      <w:r w:rsidRPr="009C1579">
        <w:rPr>
          <w:rFonts w:ascii="Arial" w:hAnsi="Arial" w:cs="Arial"/>
          <w:sz w:val="24"/>
          <w:szCs w:val="24"/>
        </w:rPr>
        <w:br/>
        <w:t>Colombo, Sri Lanka</w:t>
      </w:r>
      <w:r w:rsidR="00DE6DD4">
        <w:rPr>
          <w:rFonts w:ascii="Arial" w:hAnsi="Arial" w:cs="Arial"/>
          <w:sz w:val="24"/>
          <w:szCs w:val="24"/>
        </w:rPr>
        <w:t xml:space="preserve"> – May 2012</w:t>
      </w:r>
      <w:r w:rsidRPr="009C1579">
        <w:rPr>
          <w:rFonts w:ascii="Arial" w:hAnsi="Arial" w:cs="Arial"/>
          <w:sz w:val="24"/>
          <w:szCs w:val="24"/>
        </w:rPr>
        <w:br/>
        <w:t xml:space="preserve">ACCT </w:t>
      </w:r>
      <w:r w:rsidR="00DE6DD4">
        <w:rPr>
          <w:rFonts w:ascii="Arial" w:hAnsi="Arial" w:cs="Arial"/>
          <w:sz w:val="24"/>
          <w:szCs w:val="24"/>
        </w:rPr>
        <w:t>2401 Principles of Accounting I</w:t>
      </w:r>
    </w:p>
    <w:p w:rsidR="00A207F5" w:rsidRDefault="00A207F5">
      <w:pPr>
        <w:rPr>
          <w:rFonts w:ascii="Arial" w:hAnsi="Arial" w:cs="Arial"/>
          <w:sz w:val="24"/>
          <w:szCs w:val="24"/>
        </w:rPr>
      </w:pPr>
    </w:p>
    <w:p w:rsidR="00A207F5" w:rsidRDefault="00A20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 to this program:</w:t>
      </w:r>
    </w:p>
    <w:p w:rsidR="00A207F5" w:rsidRDefault="00A20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logistics reasons, the maximum enrollment in this program will be limited to 10 students.</w:t>
      </w:r>
    </w:p>
    <w:p w:rsidR="00A207F5" w:rsidRDefault="00A207F5" w:rsidP="00A20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and sign the application and student questionnaire found on the following pages.</w:t>
      </w:r>
    </w:p>
    <w:p w:rsidR="00DC7622" w:rsidRPr="00DC7622" w:rsidRDefault="00A207F5" w:rsidP="00DC7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application </w:t>
      </w:r>
      <w:r w:rsidR="00DC7622">
        <w:rPr>
          <w:rFonts w:ascii="Arial" w:hAnsi="Arial" w:cs="Arial"/>
          <w:sz w:val="24"/>
          <w:szCs w:val="24"/>
        </w:rPr>
        <w:t>to Professor Miller at the following address:</w:t>
      </w:r>
      <w:r w:rsidR="00DC7622">
        <w:rPr>
          <w:rFonts w:ascii="Arial" w:hAnsi="Arial" w:cs="Arial"/>
          <w:sz w:val="24"/>
          <w:szCs w:val="24"/>
        </w:rPr>
        <w:br/>
        <w:t>LSC-CyFair HSC 117 G, 281.290.5206; Miller@LoneStar.edu</w:t>
      </w:r>
    </w:p>
    <w:p w:rsidR="00DC7622" w:rsidRDefault="00DC7622" w:rsidP="00DC7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wish to be considered for financial aid should complete and submit the FAFSA forms.</w:t>
      </w:r>
    </w:p>
    <w:p w:rsidR="00A207F5" w:rsidRDefault="00DC7622" w:rsidP="00DC76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wish to be considered for the study abroad scholarship should complete and submit the FAFSA and Study Abroad Student Scholarship Application.</w:t>
      </w:r>
    </w:p>
    <w:p w:rsidR="00DC7622" w:rsidRDefault="003B3098" w:rsidP="00DC7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app</w:t>
      </w:r>
      <w:r w:rsidR="00DE6DD4">
        <w:rPr>
          <w:rFonts w:ascii="Arial" w:hAnsi="Arial" w:cs="Arial"/>
          <w:sz w:val="24"/>
          <w:szCs w:val="24"/>
        </w:rPr>
        <w:t xml:space="preserve">lications will take place during the </w:t>
      </w:r>
      <w:proofErr w:type="gramStart"/>
      <w:r w:rsidR="00DE6DD4">
        <w:rPr>
          <w:rFonts w:ascii="Arial" w:hAnsi="Arial" w:cs="Arial"/>
          <w:sz w:val="24"/>
          <w:szCs w:val="24"/>
        </w:rPr>
        <w:t>Fall</w:t>
      </w:r>
      <w:proofErr w:type="gramEnd"/>
      <w:r w:rsidR="00DE6DD4">
        <w:rPr>
          <w:rFonts w:ascii="Arial" w:hAnsi="Arial" w:cs="Arial"/>
          <w:sz w:val="24"/>
          <w:szCs w:val="24"/>
        </w:rPr>
        <w:t xml:space="preserve"> 2011 semester</w:t>
      </w:r>
      <w:r>
        <w:rPr>
          <w:rFonts w:ascii="Arial" w:hAnsi="Arial" w:cs="Arial"/>
          <w:sz w:val="24"/>
          <w:szCs w:val="24"/>
        </w:rPr>
        <w:t>.  Review will continue until the maximum enrollment is reached.  Additional students may be placed on a waiting list and offered acceptance if places become available.</w:t>
      </w:r>
    </w:p>
    <w:p w:rsidR="003B3098" w:rsidRDefault="003B3098" w:rsidP="00DC7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accepted into the program during the review process will be notified after the review is completed.  At that time, accepted students are expected to make a $500 deposit toward the program fee.  Students should not apply unless they are ready to make that commitment upon acceptance.</w:t>
      </w:r>
    </w:p>
    <w:p w:rsidR="00DC7622" w:rsidRPr="00DC7622" w:rsidRDefault="003B3098" w:rsidP="003B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accepted into this program will reflect a broad range of skills, experiences and interests.  Ultimately, we seek to admit a diverse cohort of students who have in common a curiosity about the world.  During the review process, emphasis will be placed upon selecting students who demonstrate a commitment to serious study and a willingness to explore new avenues of learning.</w:t>
      </w:r>
    </w:p>
    <w:p w:rsidR="003B3098" w:rsidRDefault="003B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3098" w:rsidRDefault="003B3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A207F5" w:rsidRDefault="00A207F5" w:rsidP="001E05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110D" w:rsidRPr="009C1579" w:rsidRDefault="009C1579" w:rsidP="001E05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541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E2" w:rsidRPr="009C1579" w:rsidRDefault="001E05E2" w:rsidP="009C1579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b/>
          <w:sz w:val="24"/>
          <w:szCs w:val="24"/>
        </w:rPr>
        <w:t>Student Study Abroa</w:t>
      </w:r>
      <w:r w:rsidR="009C1579" w:rsidRPr="009C1579">
        <w:rPr>
          <w:rFonts w:ascii="Arial" w:hAnsi="Arial" w:cs="Arial"/>
          <w:b/>
          <w:sz w:val="24"/>
          <w:szCs w:val="24"/>
        </w:rPr>
        <w:t>d Application</w:t>
      </w:r>
      <w:r w:rsidRPr="009C1579">
        <w:rPr>
          <w:rFonts w:ascii="Arial" w:hAnsi="Arial" w:cs="Arial"/>
          <w:b/>
          <w:sz w:val="24"/>
          <w:szCs w:val="24"/>
        </w:rPr>
        <w:br/>
      </w:r>
      <w:r w:rsidRPr="009C1579">
        <w:rPr>
          <w:rFonts w:ascii="Arial" w:hAnsi="Arial" w:cs="Arial"/>
          <w:sz w:val="24"/>
          <w:szCs w:val="24"/>
        </w:rPr>
        <w:t>Lone Star College-CyFair</w:t>
      </w:r>
      <w:r w:rsidRPr="009C1579">
        <w:rPr>
          <w:rFonts w:ascii="Arial" w:hAnsi="Arial" w:cs="Arial"/>
          <w:sz w:val="24"/>
          <w:szCs w:val="24"/>
        </w:rPr>
        <w:br/>
        <w:t>Colombo, Sri Lanka</w:t>
      </w:r>
      <w:r w:rsidR="009C1579">
        <w:rPr>
          <w:rFonts w:ascii="Arial" w:hAnsi="Arial" w:cs="Arial"/>
          <w:sz w:val="24"/>
          <w:szCs w:val="24"/>
        </w:rPr>
        <w:t xml:space="preserve"> – May 201</w:t>
      </w:r>
      <w:r w:rsidR="00DE6DD4">
        <w:rPr>
          <w:rFonts w:ascii="Arial" w:hAnsi="Arial" w:cs="Arial"/>
          <w:sz w:val="24"/>
          <w:szCs w:val="24"/>
        </w:rPr>
        <w:t>2</w:t>
      </w:r>
      <w:r w:rsidRPr="009C1579">
        <w:rPr>
          <w:rFonts w:ascii="Arial" w:hAnsi="Arial" w:cs="Arial"/>
          <w:sz w:val="24"/>
          <w:szCs w:val="24"/>
        </w:rPr>
        <w:br/>
        <w:t>ACCT 240</w:t>
      </w:r>
      <w:r w:rsidR="00DE6DD4">
        <w:rPr>
          <w:rFonts w:ascii="Arial" w:hAnsi="Arial" w:cs="Arial"/>
          <w:sz w:val="24"/>
          <w:szCs w:val="24"/>
        </w:rPr>
        <w:t>1</w:t>
      </w:r>
      <w:r w:rsidRPr="009C1579">
        <w:rPr>
          <w:rFonts w:ascii="Arial" w:hAnsi="Arial" w:cs="Arial"/>
          <w:sz w:val="24"/>
          <w:szCs w:val="24"/>
        </w:rPr>
        <w:t xml:space="preserve"> Principles of Accounting I</w:t>
      </w:r>
    </w:p>
    <w:p w:rsidR="009C1579" w:rsidRPr="009C1579" w:rsidRDefault="009C1579" w:rsidP="009C1579">
      <w:pPr>
        <w:spacing w:line="240" w:lineRule="auto"/>
        <w:rPr>
          <w:rFonts w:ascii="Arial" w:hAnsi="Arial" w:cs="Arial"/>
          <w:sz w:val="24"/>
          <w:szCs w:val="24"/>
        </w:rPr>
      </w:pPr>
    </w:p>
    <w:p w:rsidR="001E05E2" w:rsidRPr="009C1579" w:rsidRDefault="001E05E2" w:rsidP="001E05E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1579">
        <w:rPr>
          <w:rFonts w:ascii="Arial" w:hAnsi="Arial" w:cs="Arial"/>
          <w:b/>
          <w:sz w:val="24"/>
          <w:szCs w:val="24"/>
        </w:rPr>
        <w:t>Student Information: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Name: ___________________________________</w:t>
      </w:r>
      <w:r w:rsidRPr="009C1579">
        <w:rPr>
          <w:rFonts w:ascii="Arial" w:hAnsi="Arial" w:cs="Arial"/>
          <w:sz w:val="24"/>
          <w:szCs w:val="24"/>
        </w:rPr>
        <w:tab/>
      </w:r>
      <w:r w:rsidRPr="009C1579">
        <w:rPr>
          <w:rFonts w:ascii="Arial" w:hAnsi="Arial" w:cs="Arial"/>
          <w:sz w:val="24"/>
          <w:szCs w:val="24"/>
        </w:rPr>
        <w:tab/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Address: __________________________________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Cell Phone: ___________</w:t>
      </w:r>
      <w:r w:rsidR="009C1579">
        <w:rPr>
          <w:rFonts w:ascii="Arial" w:hAnsi="Arial" w:cs="Arial"/>
          <w:sz w:val="24"/>
          <w:szCs w:val="24"/>
        </w:rPr>
        <w:t>______</w:t>
      </w:r>
      <w:r w:rsidR="009C1579">
        <w:rPr>
          <w:rFonts w:ascii="Arial" w:hAnsi="Arial" w:cs="Arial"/>
          <w:sz w:val="24"/>
          <w:szCs w:val="24"/>
        </w:rPr>
        <w:tab/>
      </w:r>
      <w:r w:rsidRPr="009C1579">
        <w:rPr>
          <w:rFonts w:ascii="Arial" w:hAnsi="Arial" w:cs="Arial"/>
          <w:sz w:val="24"/>
          <w:szCs w:val="24"/>
        </w:rPr>
        <w:t>Alternate P</w:t>
      </w:r>
      <w:r w:rsidR="009C1579">
        <w:rPr>
          <w:rFonts w:ascii="Arial" w:hAnsi="Arial" w:cs="Arial"/>
          <w:sz w:val="24"/>
          <w:szCs w:val="24"/>
        </w:rPr>
        <w:t>hone: ________________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Email: ________________________________________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By making this application, I declare that I intend to enroll in the 201</w:t>
      </w:r>
      <w:r w:rsidR="00DE6DD4">
        <w:rPr>
          <w:rFonts w:ascii="Arial" w:hAnsi="Arial" w:cs="Arial"/>
          <w:sz w:val="24"/>
          <w:szCs w:val="24"/>
        </w:rPr>
        <w:t>2</w:t>
      </w:r>
      <w:r w:rsidRPr="009C1579">
        <w:rPr>
          <w:rFonts w:ascii="Arial" w:hAnsi="Arial" w:cs="Arial"/>
          <w:sz w:val="24"/>
          <w:szCs w:val="24"/>
        </w:rPr>
        <w:t xml:space="preserve"> “Colombo, Sri Lanka” summer study abroad program and its courses.  I understand that this program requires participation in scheduled orientation activities during the </w:t>
      </w:r>
      <w:proofErr w:type="gramStart"/>
      <w:r w:rsidRPr="009C1579">
        <w:rPr>
          <w:rFonts w:ascii="Arial" w:hAnsi="Arial" w:cs="Arial"/>
          <w:sz w:val="24"/>
          <w:szCs w:val="24"/>
        </w:rPr>
        <w:t>Spring</w:t>
      </w:r>
      <w:proofErr w:type="gramEnd"/>
      <w:r w:rsidRPr="009C1579">
        <w:rPr>
          <w:rFonts w:ascii="Arial" w:hAnsi="Arial" w:cs="Arial"/>
          <w:sz w:val="24"/>
          <w:szCs w:val="24"/>
        </w:rPr>
        <w:t xml:space="preserve"> 201</w:t>
      </w:r>
      <w:r w:rsidR="00DE6DD4">
        <w:rPr>
          <w:rFonts w:ascii="Arial" w:hAnsi="Arial" w:cs="Arial"/>
          <w:sz w:val="24"/>
          <w:szCs w:val="24"/>
        </w:rPr>
        <w:t>2</w:t>
      </w:r>
      <w:r w:rsidRPr="009C1579">
        <w:rPr>
          <w:rFonts w:ascii="Arial" w:hAnsi="Arial" w:cs="Arial"/>
          <w:sz w:val="24"/>
          <w:szCs w:val="24"/>
        </w:rPr>
        <w:t xml:space="preserve"> semester, classroom instruction before and after travel, and participation in all instructional activities during the travel portion of the program.  I also agree that upon my acceptance into the program by the program faculty, I am expected to initiate payment of the program fee with a deposit of $500.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Signature: ____________________________</w:t>
      </w:r>
      <w:r w:rsidR="009C1579">
        <w:rPr>
          <w:rFonts w:ascii="Arial" w:hAnsi="Arial" w:cs="Arial"/>
          <w:sz w:val="24"/>
          <w:szCs w:val="24"/>
        </w:rPr>
        <w:t>_____</w:t>
      </w:r>
      <w:r w:rsidR="009C1579">
        <w:rPr>
          <w:rFonts w:ascii="Arial" w:hAnsi="Arial" w:cs="Arial"/>
          <w:sz w:val="24"/>
          <w:szCs w:val="24"/>
        </w:rPr>
        <w:tab/>
        <w:t>Date: _________________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</w:p>
    <w:p w:rsidR="001E05E2" w:rsidRPr="009C1579" w:rsidRDefault="001E05E2">
      <w:pPr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br w:type="page"/>
      </w:r>
    </w:p>
    <w:p w:rsidR="009C1579" w:rsidRDefault="009C1579" w:rsidP="001E05E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1579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5410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1579">
        <w:rPr>
          <w:rFonts w:ascii="Arial" w:hAnsi="Arial" w:cs="Arial"/>
          <w:b/>
          <w:sz w:val="24"/>
          <w:szCs w:val="24"/>
        </w:rPr>
        <w:t xml:space="preserve">Student </w:t>
      </w:r>
      <w:r w:rsidR="00DF110D" w:rsidRPr="009C1579">
        <w:rPr>
          <w:rFonts w:ascii="Arial" w:hAnsi="Arial" w:cs="Arial"/>
          <w:b/>
          <w:sz w:val="24"/>
          <w:szCs w:val="24"/>
        </w:rPr>
        <w:t>Questionnaire</w:t>
      </w:r>
      <w:r w:rsidRPr="009C1579">
        <w:rPr>
          <w:rFonts w:ascii="Arial" w:hAnsi="Arial" w:cs="Arial"/>
          <w:b/>
          <w:sz w:val="24"/>
          <w:szCs w:val="24"/>
        </w:rPr>
        <w:t xml:space="preserve">: </w:t>
      </w:r>
    </w:p>
    <w:p w:rsid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 xml:space="preserve">What is </w:t>
      </w:r>
      <w:r w:rsidR="00DF110D" w:rsidRPr="009C1579">
        <w:rPr>
          <w:rFonts w:ascii="Arial" w:hAnsi="Arial" w:cs="Arial"/>
          <w:sz w:val="24"/>
          <w:szCs w:val="24"/>
        </w:rPr>
        <w:t xml:space="preserve">your year in school? __________  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Are you a</w:t>
      </w:r>
      <w:r w:rsidR="001E05E2" w:rsidRPr="009C1579">
        <w:rPr>
          <w:rFonts w:ascii="Arial" w:hAnsi="Arial" w:cs="Arial"/>
          <w:sz w:val="24"/>
          <w:szCs w:val="24"/>
        </w:rPr>
        <w:t xml:space="preserve"> Lone Star College</w:t>
      </w:r>
      <w:r w:rsidRPr="009C1579">
        <w:rPr>
          <w:rFonts w:ascii="Arial" w:hAnsi="Arial" w:cs="Arial"/>
          <w:sz w:val="24"/>
          <w:szCs w:val="24"/>
        </w:rPr>
        <w:t xml:space="preserve"> student</w:t>
      </w:r>
      <w:r w:rsidR="009C1579">
        <w:rPr>
          <w:rFonts w:ascii="Arial" w:hAnsi="Arial" w:cs="Arial"/>
          <w:sz w:val="24"/>
          <w:szCs w:val="24"/>
        </w:rPr>
        <w:t>? ______</w:t>
      </w:r>
    </w:p>
    <w:p w:rsidR="001E05E2" w:rsidRPr="009C1579" w:rsidRDefault="001E05E2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What is your current GPA? ______</w:t>
      </w:r>
    </w:p>
    <w:p w:rsidR="001E05E2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How many (if any) college credits have you earned?  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What is your major? ______________________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1579">
        <w:rPr>
          <w:rFonts w:ascii="Arial" w:hAnsi="Arial" w:cs="Arial"/>
          <w:sz w:val="24"/>
          <w:szCs w:val="24"/>
        </w:rPr>
        <w:t>What foreign travel experience have you had? _________________________________________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What extracurricular activities have you participated in? ________________________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What leadership experiences have you had? ________________________________</w:t>
      </w:r>
      <w:r w:rsidR="009C1579">
        <w:rPr>
          <w:rFonts w:ascii="Arial" w:hAnsi="Arial" w:cs="Arial"/>
          <w:sz w:val="24"/>
          <w:szCs w:val="24"/>
        </w:rPr>
        <w:t>_</w:t>
      </w:r>
      <w:r w:rsidRPr="009C1579">
        <w:rPr>
          <w:rFonts w:ascii="Arial" w:hAnsi="Arial" w:cs="Arial"/>
          <w:sz w:val="24"/>
          <w:szCs w:val="24"/>
        </w:rPr>
        <w:t>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_____________________________________</w:t>
      </w:r>
      <w:r w:rsidR="009C1579">
        <w:rPr>
          <w:rFonts w:ascii="Arial" w:hAnsi="Arial" w:cs="Arial"/>
          <w:sz w:val="24"/>
          <w:szCs w:val="24"/>
        </w:rPr>
        <w:t>___________________</w:t>
      </w:r>
      <w:r w:rsidRPr="009C1579">
        <w:rPr>
          <w:rFonts w:ascii="Arial" w:hAnsi="Arial" w:cs="Arial"/>
          <w:sz w:val="24"/>
          <w:szCs w:val="24"/>
        </w:rPr>
        <w:t>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How do you think that studying Accounting in Sri Lanka will contribute to your educational plans?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F110D" w:rsidRPr="009C1579" w:rsidRDefault="00DF110D" w:rsidP="00DF110D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F110D" w:rsidRPr="009C1579" w:rsidRDefault="00DF110D" w:rsidP="00DF110D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F110D" w:rsidRPr="009C1579" w:rsidRDefault="00DF110D" w:rsidP="001E05E2">
      <w:pPr>
        <w:spacing w:line="240" w:lineRule="auto"/>
        <w:rPr>
          <w:rFonts w:ascii="Arial" w:hAnsi="Arial" w:cs="Arial"/>
          <w:sz w:val="24"/>
          <w:szCs w:val="24"/>
        </w:rPr>
      </w:pPr>
      <w:r w:rsidRPr="009C1579">
        <w:rPr>
          <w:rFonts w:ascii="Arial" w:hAnsi="Arial" w:cs="Arial"/>
          <w:sz w:val="24"/>
          <w:szCs w:val="24"/>
        </w:rPr>
        <w:t>Describe yourself in five words.  ____________________________________________</w:t>
      </w:r>
    </w:p>
    <w:sectPr w:rsidR="00DF110D" w:rsidRPr="009C1579" w:rsidSect="0036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694"/>
    <w:multiLevelType w:val="hybridMultilevel"/>
    <w:tmpl w:val="F462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2"/>
    <w:rsid w:val="000730BE"/>
    <w:rsid w:val="001E05E2"/>
    <w:rsid w:val="0036778E"/>
    <w:rsid w:val="003B3098"/>
    <w:rsid w:val="004C7B67"/>
    <w:rsid w:val="009C1579"/>
    <w:rsid w:val="00A207F5"/>
    <w:rsid w:val="00A57D30"/>
    <w:rsid w:val="00B247BB"/>
    <w:rsid w:val="00C76D06"/>
    <w:rsid w:val="00DC7622"/>
    <w:rsid w:val="00DE6DD4"/>
    <w:rsid w:val="00DF110D"/>
    <w:rsid w:val="00E33191"/>
    <w:rsid w:val="00E34283"/>
    <w:rsid w:val="00EA0B95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5E2"/>
  </w:style>
  <w:style w:type="character" w:customStyle="1" w:styleId="DateChar">
    <w:name w:val="Date Char"/>
    <w:basedOn w:val="DefaultParagraphFont"/>
    <w:link w:val="Date"/>
    <w:uiPriority w:val="99"/>
    <w:semiHidden/>
    <w:rsid w:val="001E05E2"/>
  </w:style>
  <w:style w:type="paragraph" w:styleId="BalloonText">
    <w:name w:val="Balloon Text"/>
    <w:basedOn w:val="Normal"/>
    <w:link w:val="BalloonTextChar"/>
    <w:uiPriority w:val="99"/>
    <w:semiHidden/>
    <w:unhideWhenUsed/>
    <w:rsid w:val="009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5E2"/>
  </w:style>
  <w:style w:type="character" w:customStyle="1" w:styleId="DateChar">
    <w:name w:val="Date Char"/>
    <w:basedOn w:val="DefaultParagraphFont"/>
    <w:link w:val="Date"/>
    <w:uiPriority w:val="99"/>
    <w:semiHidden/>
    <w:rsid w:val="001E05E2"/>
  </w:style>
  <w:style w:type="paragraph" w:styleId="BalloonText">
    <w:name w:val="Balloon Text"/>
    <w:basedOn w:val="Normal"/>
    <w:link w:val="BalloonTextChar"/>
    <w:uiPriority w:val="99"/>
    <w:semiHidden/>
    <w:unhideWhenUsed/>
    <w:rsid w:val="009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Cy-Fair College</dc:creator>
  <cp:lastModifiedBy>Miller, Shawn T</cp:lastModifiedBy>
  <cp:revision>4</cp:revision>
  <dcterms:created xsi:type="dcterms:W3CDTF">2011-09-29T14:30:00Z</dcterms:created>
  <dcterms:modified xsi:type="dcterms:W3CDTF">2011-09-29T14:35:00Z</dcterms:modified>
</cp:coreProperties>
</file>